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90">
        <w:rPr>
          <w:rFonts w:ascii="Times New Roman" w:hAnsi="Times New Roman" w:cs="Times New Roman"/>
          <w:b/>
          <w:sz w:val="24"/>
          <w:szCs w:val="24"/>
        </w:rPr>
        <w:t>3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Урай</w:t>
      </w:r>
    </w:p>
    <w:p w:rsidR="00AC6AFA" w:rsidRPr="00474E28" w:rsidRDefault="007A28DC" w:rsidP="002F6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24.12.2020</w:t>
      </w:r>
      <w:r w:rsidR="00AC6AFA" w:rsidRPr="0093699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6AFA" w:rsidRDefault="007A28DC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 </w:t>
      </w:r>
    </w:p>
    <w:p w:rsidR="00155964" w:rsidRPr="00155964" w:rsidRDefault="007A28DC" w:rsidP="007A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Присутствует: 16 чел.</w:t>
      </w:r>
    </w:p>
    <w:p w:rsidR="002F6925" w:rsidRPr="002F6925" w:rsidRDefault="002F6925" w:rsidP="00B61C70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2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7A28DC" w:rsidRPr="007A28DC" w:rsidRDefault="00706084" w:rsidP="007A28DC">
      <w:pPr>
        <w:jc w:val="both"/>
        <w:rPr>
          <w:rFonts w:ascii="Times New Roman" w:hAnsi="Times New Roman" w:cs="Times New Roman"/>
          <w:sz w:val="24"/>
          <w:szCs w:val="24"/>
        </w:rPr>
      </w:pPr>
      <w:r w:rsidRPr="00706084">
        <w:rPr>
          <w:sz w:val="24"/>
          <w:szCs w:val="24"/>
        </w:rPr>
        <w:t xml:space="preserve"> </w:t>
      </w:r>
      <w:r w:rsidRPr="00706084">
        <w:rPr>
          <w:rFonts w:ascii="Times New Roman" w:hAnsi="Times New Roman" w:cs="Times New Roman"/>
          <w:sz w:val="24"/>
          <w:szCs w:val="24"/>
        </w:rPr>
        <w:t>1.</w:t>
      </w:r>
      <w:r w:rsidR="007A28DC">
        <w:rPr>
          <w:rFonts w:ascii="Times New Roman" w:hAnsi="Times New Roman" w:cs="Times New Roman"/>
          <w:sz w:val="24"/>
          <w:szCs w:val="24"/>
        </w:rPr>
        <w:t xml:space="preserve"> </w:t>
      </w:r>
      <w:r w:rsidR="007A28DC" w:rsidRPr="007A28DC">
        <w:rPr>
          <w:rFonts w:ascii="Times New Roman" w:hAnsi="Times New Roman" w:cs="Times New Roman"/>
          <w:sz w:val="24"/>
          <w:szCs w:val="24"/>
        </w:rPr>
        <w:t>Об изменении состава муниципального Совета (Кочетков Виктор Васильевич, председатель муниципального Совета по развитию образования).</w:t>
      </w:r>
    </w:p>
    <w:p w:rsidR="007A28DC" w:rsidRPr="007A28DC" w:rsidRDefault="007A28DC" w:rsidP="007A28DC">
      <w:pPr>
        <w:jc w:val="both"/>
        <w:rPr>
          <w:rFonts w:ascii="Times New Roman" w:hAnsi="Times New Roman" w:cs="Times New Roman"/>
          <w:sz w:val="24"/>
          <w:szCs w:val="24"/>
        </w:rPr>
      </w:pPr>
      <w:r w:rsidRPr="007A28DC">
        <w:rPr>
          <w:rFonts w:ascii="Times New Roman" w:hAnsi="Times New Roman" w:cs="Times New Roman"/>
          <w:sz w:val="24"/>
          <w:szCs w:val="24"/>
        </w:rPr>
        <w:t>2.</w:t>
      </w:r>
      <w:r w:rsidRPr="007A28DC">
        <w:rPr>
          <w:rFonts w:ascii="Times New Roman" w:hAnsi="Times New Roman" w:cs="Times New Roman"/>
          <w:sz w:val="24"/>
          <w:szCs w:val="24"/>
        </w:rPr>
        <w:tab/>
        <w:t>Об особенностях образовательного процесса в  2020-2021 учебном году  (Бусова Марина Николаевна, начальник Управления образования и молодежной политики администрации города Урай).</w:t>
      </w:r>
    </w:p>
    <w:p w:rsidR="008A2884" w:rsidRDefault="007A28DC" w:rsidP="007A28DC">
      <w:pPr>
        <w:jc w:val="both"/>
        <w:rPr>
          <w:rFonts w:ascii="Times New Roman" w:hAnsi="Times New Roman" w:cs="Times New Roman"/>
          <w:sz w:val="24"/>
          <w:szCs w:val="24"/>
        </w:rPr>
      </w:pPr>
      <w:r w:rsidRPr="007A28DC">
        <w:rPr>
          <w:rFonts w:ascii="Times New Roman" w:hAnsi="Times New Roman" w:cs="Times New Roman"/>
          <w:sz w:val="24"/>
          <w:szCs w:val="24"/>
        </w:rPr>
        <w:t>3.</w:t>
      </w:r>
      <w:r w:rsidRPr="007A28DC">
        <w:rPr>
          <w:rFonts w:ascii="Times New Roman" w:hAnsi="Times New Roman" w:cs="Times New Roman"/>
          <w:sz w:val="24"/>
          <w:szCs w:val="24"/>
        </w:rPr>
        <w:tab/>
      </w:r>
      <w:r w:rsidR="0010035F">
        <w:rPr>
          <w:rFonts w:ascii="Times New Roman" w:hAnsi="Times New Roman" w:cs="Times New Roman"/>
          <w:sz w:val="24"/>
          <w:szCs w:val="24"/>
        </w:rPr>
        <w:t xml:space="preserve">О </w:t>
      </w:r>
      <w:r w:rsidRPr="007A28DC">
        <w:rPr>
          <w:rFonts w:ascii="Times New Roman" w:hAnsi="Times New Roman" w:cs="Times New Roman"/>
          <w:sz w:val="24"/>
          <w:szCs w:val="24"/>
        </w:rPr>
        <w:t>Бюджет</w:t>
      </w:r>
      <w:r w:rsidR="0010035F">
        <w:rPr>
          <w:rFonts w:ascii="Times New Roman" w:hAnsi="Times New Roman" w:cs="Times New Roman"/>
          <w:sz w:val="24"/>
          <w:szCs w:val="24"/>
        </w:rPr>
        <w:t>е ведомства «Образование»</w:t>
      </w:r>
      <w:r w:rsidRPr="007A28DC">
        <w:rPr>
          <w:rFonts w:ascii="Times New Roman" w:hAnsi="Times New Roman" w:cs="Times New Roman"/>
          <w:sz w:val="24"/>
          <w:szCs w:val="24"/>
        </w:rPr>
        <w:t xml:space="preserve"> на 2021 год (Бусова Марина Николаевна, начальник Управления образования и молодежной политики администрации города Урай).</w:t>
      </w:r>
    </w:p>
    <w:p w:rsidR="003D7A20" w:rsidRDefault="003D7A20" w:rsidP="007A2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утверждении плана работы Совета на 2021 год</w:t>
      </w:r>
      <w:r w:rsidRPr="003D7A20">
        <w:rPr>
          <w:rFonts w:ascii="Times New Roman" w:hAnsi="Times New Roman" w:cs="Times New Roman"/>
          <w:sz w:val="24"/>
          <w:szCs w:val="24"/>
        </w:rPr>
        <w:t xml:space="preserve"> </w:t>
      </w:r>
      <w:r w:rsidRPr="007A28DC">
        <w:rPr>
          <w:rFonts w:ascii="Times New Roman" w:hAnsi="Times New Roman" w:cs="Times New Roman"/>
          <w:sz w:val="24"/>
          <w:szCs w:val="24"/>
        </w:rPr>
        <w:t>(Кочетков Виктор Васильевич, председатель муниципального Совета по развитию образования).</w:t>
      </w:r>
    </w:p>
    <w:p w:rsidR="007A28DC" w:rsidRPr="007A28DC" w:rsidRDefault="007A28DC" w:rsidP="007A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DC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AF0B41" w:rsidRPr="007A28DC" w:rsidRDefault="007A28DC" w:rsidP="007A28DC">
      <w:pPr>
        <w:pStyle w:val="a3"/>
        <w:numPr>
          <w:ilvl w:val="0"/>
          <w:numId w:val="27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8DC">
        <w:rPr>
          <w:rFonts w:ascii="Times New Roman" w:hAnsi="Times New Roman" w:cs="Times New Roman"/>
          <w:sz w:val="24"/>
          <w:szCs w:val="24"/>
        </w:rPr>
        <w:t>Об изменении состава муниципального Совета</w:t>
      </w:r>
    </w:p>
    <w:p w:rsidR="00B61C70" w:rsidRPr="007A28DC" w:rsidRDefault="00AF0A09" w:rsidP="00B61C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A28DC" w:rsidRPr="007A28DC">
        <w:rPr>
          <w:rFonts w:ascii="Times New Roman" w:hAnsi="Times New Roman" w:cs="Times New Roman"/>
          <w:i/>
          <w:sz w:val="24"/>
          <w:szCs w:val="24"/>
        </w:rPr>
        <w:t>Кочетков В.В., председатель муниципальног</w:t>
      </w:r>
      <w:r>
        <w:rPr>
          <w:rFonts w:ascii="Times New Roman" w:hAnsi="Times New Roman" w:cs="Times New Roman"/>
          <w:i/>
          <w:sz w:val="24"/>
          <w:szCs w:val="24"/>
        </w:rPr>
        <w:t>о Совета по развитию образования</w:t>
      </w:r>
    </w:p>
    <w:p w:rsidR="007A28DC" w:rsidRDefault="007A28DC" w:rsidP="007A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8DC" w:rsidRPr="007A28DC" w:rsidRDefault="007A28DC" w:rsidP="007A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организационными и кадровыми изменениями, а также тем, что из прежнего состава муниципального Совета выбыли выпускники школ, состав Совета обновился. В соответствии с постановлением администрации города Урай от 14.12.2020 №3101 в состав муниципального совета вошли новые члены: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Подбуцкая</w:t>
      </w:r>
      <w:proofErr w:type="spellEnd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 заместитель главы  города Урай.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Петровна, член Управляющего совета Муниципального    бюджетного общеобразовательного учреждения гимназия имени Анатолия Иосифовича Яковлева (по согласованию).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3.Баринова Юлия </w:t>
      </w:r>
      <w:proofErr w:type="spellStart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Калиновна</w:t>
      </w:r>
      <w:proofErr w:type="spellEnd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Управляющего совета Муниципального    бюджетного общеобразовательного учреждения средняя общеобразовательная школа №4 (по согласованию).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Сердюк Александр Владимирович, член Управляющего совета Муниципального    бюджетного общеобразовательного учреждения средняя общеобразовательная школа №12 (по согласованию).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5.Тетерина Александра Сергеевна, председатель Управляющего совета муниципального    бюджетного дошкольного образовательного учреждения  «Детский сад №6 «Дюймовочка» (по согласованию).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Воложанин</w:t>
      </w:r>
      <w:proofErr w:type="spellEnd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Сергеевич, председатель Управляющего совета Муниципального    бюджетного дошкольного образовательного учреждения «Детский сад комбинированной направленности №7 «Антошка» (по согласованию).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Аксенова Марина Александровна, председатель Управляющего совета муниципального    бюджетного дошкольного образовательного учреждения «Детский сад №8 «Умка» (по согласованию).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Алабирдина</w:t>
      </w:r>
      <w:proofErr w:type="spellEnd"/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Ивановна,  член Управляющего совета Муниципального    бюджетного дошкольного образовательного учреждения «Детский сад №12» (по согласованию).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Киселева Ирина Александровна,  председатель Управляющего совета муниципального    бюджетного дошкольного образовательного учреждения «Детский сад №21» (по согласованию). </w:t>
      </w:r>
    </w:p>
    <w:p w:rsidR="007A28DC" w:rsidRPr="007A28DC" w:rsidRDefault="007A28DC" w:rsidP="007A28DC">
      <w:pPr>
        <w:tabs>
          <w:tab w:val="left" w:pos="709"/>
          <w:tab w:val="left" w:pos="2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Сидорова Алена Александровна, обучающаяся 10 «Б» класса Муниципального бюджетного общеобразовательного учреждения гимназия  имени Анатолия Иосифовича Яковлева (по согласованию).</w:t>
      </w:r>
    </w:p>
    <w:p w:rsidR="004A2AF9" w:rsidRDefault="004A2AF9" w:rsidP="00D82B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C70" w:rsidRPr="007A28DC" w:rsidRDefault="00474E28" w:rsidP="002F6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73621"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D82B3A">
        <w:rPr>
          <w:rFonts w:ascii="Times New Roman" w:hAnsi="Times New Roman" w:cs="Times New Roman"/>
          <w:sz w:val="24"/>
          <w:szCs w:val="24"/>
        </w:rPr>
        <w:t xml:space="preserve"> </w:t>
      </w:r>
      <w:r w:rsidR="007A28DC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2F6925" w:rsidRPr="00AF0A09" w:rsidRDefault="00AF0A09" w:rsidP="00AF0A09">
      <w:pPr>
        <w:pStyle w:val="a3"/>
        <w:numPr>
          <w:ilvl w:val="0"/>
          <w:numId w:val="27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8DC">
        <w:rPr>
          <w:rFonts w:ascii="Times New Roman" w:hAnsi="Times New Roman" w:cs="Times New Roman"/>
          <w:sz w:val="24"/>
          <w:szCs w:val="24"/>
        </w:rPr>
        <w:t xml:space="preserve">Об особенностях образовательного процесса в  2020-2021 учебном году  </w:t>
      </w:r>
    </w:p>
    <w:p w:rsidR="00B61C70" w:rsidRPr="00AF0A09" w:rsidRDefault="00AF0A09" w:rsidP="00B61C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A09">
        <w:rPr>
          <w:rFonts w:ascii="Times New Roman" w:hAnsi="Times New Roman" w:cs="Times New Roman"/>
          <w:i/>
          <w:sz w:val="24"/>
          <w:szCs w:val="24"/>
        </w:rPr>
        <w:t>Бусова М.Н., начальник Управления образования и молодежной политики администрации города Урай</w:t>
      </w:r>
    </w:p>
    <w:p w:rsidR="00B61C70" w:rsidRDefault="004A53A4" w:rsidP="00AF0A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3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F0A09" w:rsidRPr="00AF0A09" w:rsidRDefault="00AF0A09" w:rsidP="00AF0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 сентября 2020 года образовательный процесс в муниципальных образовательных организациях организован во исполнение санитарных правил от 30 июня 2020 года, которые </w:t>
      </w:r>
      <w:r w:rsidR="00236B23">
        <w:rPr>
          <w:rFonts w:ascii="Times New Roman" w:hAnsi="Times New Roman" w:cs="Times New Roman"/>
          <w:sz w:val="24"/>
          <w:szCs w:val="24"/>
        </w:rPr>
        <w:t xml:space="preserve">ориентированы на профилактику заболеваний новой </w:t>
      </w:r>
      <w:proofErr w:type="spellStart"/>
      <w:r w:rsidR="00236B2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36B23">
        <w:rPr>
          <w:rFonts w:ascii="Times New Roman" w:hAnsi="Times New Roman" w:cs="Times New Roman"/>
          <w:sz w:val="24"/>
          <w:szCs w:val="24"/>
        </w:rPr>
        <w:t xml:space="preserve"> инфекции. Основная задача образовательных учреждений – снизить наполняемость учреждения. Для решения данной задачи школы перешли на смешанное обучение. Для организации качественного дистанционного обучения </w:t>
      </w:r>
      <w:r w:rsidR="0010035F">
        <w:rPr>
          <w:rFonts w:ascii="Times New Roman" w:hAnsi="Times New Roman" w:cs="Times New Roman"/>
          <w:sz w:val="24"/>
          <w:szCs w:val="24"/>
        </w:rPr>
        <w:t xml:space="preserve">и создания городской единой цифровой образовательной среды </w:t>
      </w:r>
      <w:r w:rsidR="00236B23">
        <w:rPr>
          <w:rFonts w:ascii="Times New Roman" w:hAnsi="Times New Roman" w:cs="Times New Roman"/>
          <w:sz w:val="24"/>
          <w:szCs w:val="24"/>
        </w:rPr>
        <w:t>детские сады и школы внедряют цифровую платформу «Мобильное электронное образование».</w:t>
      </w:r>
    </w:p>
    <w:p w:rsidR="00236B23" w:rsidRDefault="00236B23" w:rsidP="002F6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C45" w:rsidRDefault="007B5C45" w:rsidP="002F69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4212F6" w:rsidRPr="004212F6"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 w:rsidR="00607923">
        <w:rPr>
          <w:rFonts w:ascii="Times New Roman" w:hAnsi="Times New Roman" w:cs="Times New Roman"/>
          <w:bCs/>
          <w:sz w:val="24"/>
          <w:szCs w:val="24"/>
        </w:rPr>
        <w:t xml:space="preserve"> к сведению </w:t>
      </w:r>
      <w:r w:rsidR="0077434E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="00236B23">
        <w:rPr>
          <w:rFonts w:ascii="Times New Roman" w:hAnsi="Times New Roman" w:cs="Times New Roman"/>
          <w:bCs/>
          <w:sz w:val="24"/>
          <w:szCs w:val="24"/>
        </w:rPr>
        <w:t xml:space="preserve"> докладчика</w:t>
      </w:r>
      <w:r w:rsidR="004212F6">
        <w:rPr>
          <w:rFonts w:ascii="Times New Roman" w:hAnsi="Times New Roman" w:cs="Times New Roman"/>
          <w:bCs/>
          <w:sz w:val="24"/>
          <w:szCs w:val="24"/>
        </w:rPr>
        <w:t>.</w:t>
      </w:r>
      <w:r w:rsidR="00236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35F">
        <w:rPr>
          <w:rFonts w:ascii="Times New Roman" w:hAnsi="Times New Roman" w:cs="Times New Roman"/>
          <w:bCs/>
          <w:sz w:val="24"/>
          <w:szCs w:val="24"/>
        </w:rPr>
        <w:t>Рекомендовать ч</w:t>
      </w:r>
      <w:r w:rsidR="00236B23">
        <w:rPr>
          <w:rFonts w:ascii="Times New Roman" w:hAnsi="Times New Roman" w:cs="Times New Roman"/>
          <w:bCs/>
          <w:sz w:val="24"/>
          <w:szCs w:val="24"/>
        </w:rPr>
        <w:t xml:space="preserve">ленам Управляющих советов </w:t>
      </w:r>
      <w:r w:rsidR="0010035F">
        <w:rPr>
          <w:rFonts w:ascii="Times New Roman" w:hAnsi="Times New Roman" w:cs="Times New Roman"/>
          <w:bCs/>
          <w:sz w:val="24"/>
          <w:szCs w:val="24"/>
        </w:rPr>
        <w:t>взять на контроль качество организации об</w:t>
      </w:r>
      <w:r w:rsidR="00837ADF">
        <w:rPr>
          <w:rFonts w:ascii="Times New Roman" w:hAnsi="Times New Roman" w:cs="Times New Roman"/>
          <w:bCs/>
          <w:sz w:val="24"/>
          <w:szCs w:val="24"/>
        </w:rPr>
        <w:t>разовательного процесса в школе</w:t>
      </w:r>
      <w:r w:rsidR="0010035F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C70" w:rsidRDefault="00B61C70" w:rsidP="00311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2F6" w:rsidRDefault="00837ADF" w:rsidP="00B61C7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3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A28D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е ведомства «Образование» на 2021 год </w:t>
      </w:r>
    </w:p>
    <w:p w:rsidR="00B61C70" w:rsidRDefault="00837ADF" w:rsidP="00B61C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Бусова М.Н.</w:t>
      </w:r>
      <w:r w:rsidRPr="00837ADF">
        <w:rPr>
          <w:rFonts w:ascii="Times New Roman" w:hAnsi="Times New Roman" w:cs="Times New Roman"/>
          <w:i/>
          <w:sz w:val="24"/>
          <w:szCs w:val="24"/>
        </w:rPr>
        <w:t>, начальник Управления образования и молодежной политики администрации города Урай</w:t>
      </w:r>
    </w:p>
    <w:p w:rsidR="00EE0ED1" w:rsidRDefault="00EE0ED1" w:rsidP="00B61C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0ED1" w:rsidRDefault="00EE0ED1" w:rsidP="00EE0E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Приложение: презентация.</w:t>
      </w:r>
    </w:p>
    <w:p w:rsidR="00EE0ED1" w:rsidRPr="00837ADF" w:rsidRDefault="00EE0ED1" w:rsidP="00EE0E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Pr="004212F6"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сведению информацию докладчика.</w:t>
      </w:r>
    </w:p>
    <w:p w:rsidR="00EE0ED1" w:rsidRDefault="00EE0ED1" w:rsidP="00EE0E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E0ED1" w:rsidRPr="00EE0ED1" w:rsidRDefault="00EE0ED1" w:rsidP="00EE0E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E0ED1">
        <w:rPr>
          <w:rFonts w:ascii="Times New Roman" w:hAnsi="Times New Roman" w:cs="Times New Roman"/>
          <w:sz w:val="24"/>
          <w:szCs w:val="24"/>
        </w:rPr>
        <w:t>4.Об утверждении плана работы Совета на 2021 год.</w:t>
      </w:r>
    </w:p>
    <w:p w:rsidR="00EE0ED1" w:rsidRPr="00EE0ED1" w:rsidRDefault="00EE0ED1" w:rsidP="00EE0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28DC">
        <w:rPr>
          <w:rFonts w:ascii="Times New Roman" w:hAnsi="Times New Roman" w:cs="Times New Roman"/>
          <w:i/>
          <w:sz w:val="24"/>
          <w:szCs w:val="24"/>
        </w:rPr>
        <w:t>Кочетков В.В., председатель муниципальног</w:t>
      </w:r>
      <w:r>
        <w:rPr>
          <w:rFonts w:ascii="Times New Roman" w:hAnsi="Times New Roman" w:cs="Times New Roman"/>
          <w:i/>
          <w:sz w:val="24"/>
          <w:szCs w:val="24"/>
        </w:rPr>
        <w:t>о Совета по развитию образования</w:t>
      </w:r>
    </w:p>
    <w:p w:rsidR="00B61C70" w:rsidRPr="00B61C70" w:rsidRDefault="00B61C70" w:rsidP="00B61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C70" w:rsidRPr="00EE0ED1" w:rsidRDefault="00EE0ED1" w:rsidP="002F69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Приложение: план работы </w:t>
      </w:r>
      <w:r w:rsidRPr="00EE0ED1">
        <w:rPr>
          <w:rFonts w:ascii="Times New Roman" w:hAnsi="Times New Roman" w:cs="Times New Roman"/>
          <w:sz w:val="24"/>
          <w:szCs w:val="24"/>
        </w:rPr>
        <w:t>муниципального Совета по развитию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2021 год.</w:t>
      </w:r>
    </w:p>
    <w:p w:rsidR="00861CEC" w:rsidRPr="00EE0ED1" w:rsidRDefault="00837ADF" w:rsidP="00EE0E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EE0ED1">
        <w:rPr>
          <w:rFonts w:ascii="Times New Roman" w:hAnsi="Times New Roman" w:cs="Times New Roman"/>
          <w:bCs/>
          <w:sz w:val="24"/>
          <w:szCs w:val="24"/>
        </w:rPr>
        <w:t>Утвердить план работы Совета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46B" w:rsidRDefault="00473621" w:rsidP="00877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Председатель: _______________/</w:t>
      </w:r>
      <w:r w:rsidR="00837ADF">
        <w:rPr>
          <w:rFonts w:ascii="Times New Roman" w:hAnsi="Times New Roman" w:cs="Times New Roman"/>
          <w:sz w:val="24"/>
          <w:szCs w:val="24"/>
        </w:rPr>
        <w:t>В.В. Кочетков</w:t>
      </w:r>
      <w:r w:rsidR="003D7A20">
        <w:rPr>
          <w:rFonts w:ascii="Times New Roman" w:hAnsi="Times New Roman" w:cs="Times New Roman"/>
          <w:sz w:val="24"/>
          <w:szCs w:val="24"/>
        </w:rPr>
        <w:t>/</w:t>
      </w:r>
    </w:p>
    <w:p w:rsidR="00877E33" w:rsidRPr="0042446B" w:rsidRDefault="00877E33" w:rsidP="00877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      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А.М.Скорина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bookmarkStart w:id="0" w:name="_GoBack"/>
      <w:bookmarkEnd w:id="0"/>
    </w:p>
    <w:sectPr w:rsidR="00877E33" w:rsidRPr="0042446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D3043"/>
    <w:multiLevelType w:val="hybridMultilevel"/>
    <w:tmpl w:val="AC46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17"/>
  </w:num>
  <w:num w:numId="7">
    <w:abstractNumId w:val="0"/>
  </w:num>
  <w:num w:numId="8">
    <w:abstractNumId w:val="10"/>
  </w:num>
  <w:num w:numId="9">
    <w:abstractNumId w:val="20"/>
  </w:num>
  <w:num w:numId="10">
    <w:abstractNumId w:val="2"/>
  </w:num>
  <w:num w:numId="11">
    <w:abstractNumId w:val="23"/>
  </w:num>
  <w:num w:numId="12">
    <w:abstractNumId w:val="3"/>
  </w:num>
  <w:num w:numId="13">
    <w:abstractNumId w:val="26"/>
  </w:num>
  <w:num w:numId="14">
    <w:abstractNumId w:val="1"/>
  </w:num>
  <w:num w:numId="15">
    <w:abstractNumId w:val="4"/>
  </w:num>
  <w:num w:numId="16">
    <w:abstractNumId w:val="25"/>
  </w:num>
  <w:num w:numId="17">
    <w:abstractNumId w:val="8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22"/>
  </w:num>
  <w:num w:numId="23">
    <w:abstractNumId w:val="19"/>
  </w:num>
  <w:num w:numId="24">
    <w:abstractNumId w:val="24"/>
  </w:num>
  <w:num w:numId="25">
    <w:abstractNumId w:val="16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FDC"/>
    <w:rsid w:val="000068E5"/>
    <w:rsid w:val="00067474"/>
    <w:rsid w:val="000813AC"/>
    <w:rsid w:val="0009346B"/>
    <w:rsid w:val="000A0CE7"/>
    <w:rsid w:val="000B5FC3"/>
    <w:rsid w:val="000C1913"/>
    <w:rsid w:val="000D0AB9"/>
    <w:rsid w:val="000E21E9"/>
    <w:rsid w:val="0010035F"/>
    <w:rsid w:val="00123407"/>
    <w:rsid w:val="00141A9D"/>
    <w:rsid w:val="001437D0"/>
    <w:rsid w:val="001472A9"/>
    <w:rsid w:val="00147690"/>
    <w:rsid w:val="00155964"/>
    <w:rsid w:val="00164576"/>
    <w:rsid w:val="00184DCB"/>
    <w:rsid w:val="00187DCB"/>
    <w:rsid w:val="001A6450"/>
    <w:rsid w:val="001B05A5"/>
    <w:rsid w:val="00236B23"/>
    <w:rsid w:val="0026526D"/>
    <w:rsid w:val="00273E7B"/>
    <w:rsid w:val="00285402"/>
    <w:rsid w:val="002D65AC"/>
    <w:rsid w:val="002E3F57"/>
    <w:rsid w:val="002F224A"/>
    <w:rsid w:val="002F6925"/>
    <w:rsid w:val="002F78BD"/>
    <w:rsid w:val="00311E06"/>
    <w:rsid w:val="00336AEE"/>
    <w:rsid w:val="003452DF"/>
    <w:rsid w:val="00350A99"/>
    <w:rsid w:val="00365924"/>
    <w:rsid w:val="00396BBD"/>
    <w:rsid w:val="003B610A"/>
    <w:rsid w:val="003C1BCF"/>
    <w:rsid w:val="003D7A20"/>
    <w:rsid w:val="003E2D4D"/>
    <w:rsid w:val="003F36EB"/>
    <w:rsid w:val="004110B0"/>
    <w:rsid w:val="004212F6"/>
    <w:rsid w:val="0042446B"/>
    <w:rsid w:val="00473621"/>
    <w:rsid w:val="00474E28"/>
    <w:rsid w:val="00485A6B"/>
    <w:rsid w:val="00493F91"/>
    <w:rsid w:val="004A2AF9"/>
    <w:rsid w:val="004A53A4"/>
    <w:rsid w:val="004B1EE9"/>
    <w:rsid w:val="004B3ABC"/>
    <w:rsid w:val="004B4285"/>
    <w:rsid w:val="004E676B"/>
    <w:rsid w:val="00503801"/>
    <w:rsid w:val="005629BC"/>
    <w:rsid w:val="0056622D"/>
    <w:rsid w:val="00584FA4"/>
    <w:rsid w:val="005863CA"/>
    <w:rsid w:val="005C501C"/>
    <w:rsid w:val="005E4306"/>
    <w:rsid w:val="005F32D1"/>
    <w:rsid w:val="00606977"/>
    <w:rsid w:val="00607923"/>
    <w:rsid w:val="006661CC"/>
    <w:rsid w:val="0069202B"/>
    <w:rsid w:val="006B7406"/>
    <w:rsid w:val="006D5E01"/>
    <w:rsid w:val="006E3883"/>
    <w:rsid w:val="00706084"/>
    <w:rsid w:val="00713BF4"/>
    <w:rsid w:val="007152C2"/>
    <w:rsid w:val="0077434E"/>
    <w:rsid w:val="0078135E"/>
    <w:rsid w:val="007A28DC"/>
    <w:rsid w:val="007B5C45"/>
    <w:rsid w:val="007E39D7"/>
    <w:rsid w:val="007F0271"/>
    <w:rsid w:val="00802F9C"/>
    <w:rsid w:val="008224B3"/>
    <w:rsid w:val="0083613F"/>
    <w:rsid w:val="00837ADF"/>
    <w:rsid w:val="0085159B"/>
    <w:rsid w:val="00861CEC"/>
    <w:rsid w:val="00877E33"/>
    <w:rsid w:val="00891EF6"/>
    <w:rsid w:val="00895A0B"/>
    <w:rsid w:val="00897F72"/>
    <w:rsid w:val="008A2884"/>
    <w:rsid w:val="008B301B"/>
    <w:rsid w:val="008D0A22"/>
    <w:rsid w:val="008D2BB4"/>
    <w:rsid w:val="008D78B7"/>
    <w:rsid w:val="00906208"/>
    <w:rsid w:val="009160C7"/>
    <w:rsid w:val="00920AAC"/>
    <w:rsid w:val="00925C94"/>
    <w:rsid w:val="00936997"/>
    <w:rsid w:val="00974252"/>
    <w:rsid w:val="009B487F"/>
    <w:rsid w:val="009C01EC"/>
    <w:rsid w:val="009D13FC"/>
    <w:rsid w:val="009E4EA6"/>
    <w:rsid w:val="009E57F2"/>
    <w:rsid w:val="00A04346"/>
    <w:rsid w:val="00A05261"/>
    <w:rsid w:val="00A17AFE"/>
    <w:rsid w:val="00A30939"/>
    <w:rsid w:val="00A30D62"/>
    <w:rsid w:val="00A35C31"/>
    <w:rsid w:val="00A513A5"/>
    <w:rsid w:val="00A8244D"/>
    <w:rsid w:val="00A907B0"/>
    <w:rsid w:val="00A94ACA"/>
    <w:rsid w:val="00AB5B03"/>
    <w:rsid w:val="00AC6AFA"/>
    <w:rsid w:val="00AD3864"/>
    <w:rsid w:val="00AE3DFC"/>
    <w:rsid w:val="00AF0A09"/>
    <w:rsid w:val="00AF0B41"/>
    <w:rsid w:val="00B05396"/>
    <w:rsid w:val="00B45D9A"/>
    <w:rsid w:val="00B61C70"/>
    <w:rsid w:val="00BC0881"/>
    <w:rsid w:val="00BE37E4"/>
    <w:rsid w:val="00BE60E0"/>
    <w:rsid w:val="00BF4630"/>
    <w:rsid w:val="00C14622"/>
    <w:rsid w:val="00C46A55"/>
    <w:rsid w:val="00C65324"/>
    <w:rsid w:val="00C876C8"/>
    <w:rsid w:val="00CA1E62"/>
    <w:rsid w:val="00CA3473"/>
    <w:rsid w:val="00CB02ED"/>
    <w:rsid w:val="00CC1AA1"/>
    <w:rsid w:val="00CC68FE"/>
    <w:rsid w:val="00CC78FD"/>
    <w:rsid w:val="00CD26AB"/>
    <w:rsid w:val="00CD7236"/>
    <w:rsid w:val="00CE18EB"/>
    <w:rsid w:val="00D0064E"/>
    <w:rsid w:val="00D13D9A"/>
    <w:rsid w:val="00D55ECC"/>
    <w:rsid w:val="00D629F0"/>
    <w:rsid w:val="00D81C03"/>
    <w:rsid w:val="00D82B3A"/>
    <w:rsid w:val="00D87952"/>
    <w:rsid w:val="00D96803"/>
    <w:rsid w:val="00DB1515"/>
    <w:rsid w:val="00DF2F50"/>
    <w:rsid w:val="00E30659"/>
    <w:rsid w:val="00E42322"/>
    <w:rsid w:val="00E423A9"/>
    <w:rsid w:val="00E47FDC"/>
    <w:rsid w:val="00E63D59"/>
    <w:rsid w:val="00E71FCD"/>
    <w:rsid w:val="00E72A31"/>
    <w:rsid w:val="00E914A2"/>
    <w:rsid w:val="00ED2F35"/>
    <w:rsid w:val="00EE0ED1"/>
    <w:rsid w:val="00F00415"/>
    <w:rsid w:val="00F55DB5"/>
    <w:rsid w:val="00F72C8A"/>
    <w:rsid w:val="00F90D60"/>
    <w:rsid w:val="00F92D08"/>
    <w:rsid w:val="00F973F6"/>
    <w:rsid w:val="00FE32D3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D5BE-8CEF-4EA3-982E-28DD3C8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И.Ю. Грунина</cp:lastModifiedBy>
  <cp:revision>44</cp:revision>
  <cp:lastPrinted>2015-03-11T04:17:00Z</cp:lastPrinted>
  <dcterms:created xsi:type="dcterms:W3CDTF">2014-12-02T06:15:00Z</dcterms:created>
  <dcterms:modified xsi:type="dcterms:W3CDTF">2021-04-30T08:53:00Z</dcterms:modified>
</cp:coreProperties>
</file>