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F" w:rsidRPr="00CF2407" w:rsidRDefault="00F2600F" w:rsidP="00F2600F">
      <w:pPr>
        <w:pStyle w:val="a6"/>
        <w:rPr>
          <w:sz w:val="24"/>
          <w:szCs w:val="24"/>
        </w:rPr>
      </w:pPr>
      <w:r w:rsidRPr="00CF2407">
        <w:rPr>
          <w:sz w:val="24"/>
          <w:szCs w:val="24"/>
        </w:rPr>
        <w:t xml:space="preserve">          ПЕРСПЕКТИВНЫЙ ПЛАН РАБОТЫ ГМО УЧИТЕЛЕЙ </w:t>
      </w:r>
    </w:p>
    <w:p w:rsidR="00F2600F" w:rsidRPr="00CF2407" w:rsidRDefault="00F2600F" w:rsidP="00F2600F">
      <w:pPr>
        <w:pStyle w:val="a6"/>
        <w:rPr>
          <w:sz w:val="24"/>
          <w:szCs w:val="24"/>
        </w:rPr>
      </w:pPr>
      <w:r w:rsidRPr="00CF2407">
        <w:rPr>
          <w:sz w:val="24"/>
          <w:szCs w:val="24"/>
        </w:rPr>
        <w:t xml:space="preserve">начальных классов среди  </w:t>
      </w:r>
      <w:r w:rsidR="00101EB7">
        <w:rPr>
          <w:sz w:val="24"/>
          <w:szCs w:val="24"/>
        </w:rPr>
        <w:t>1</w:t>
      </w:r>
      <w:r w:rsidRPr="00CF2407">
        <w:rPr>
          <w:sz w:val="24"/>
          <w:szCs w:val="24"/>
        </w:rPr>
        <w:t>-х классов (на 201</w:t>
      </w:r>
      <w:r w:rsidR="00101EB7">
        <w:rPr>
          <w:sz w:val="24"/>
          <w:szCs w:val="24"/>
        </w:rPr>
        <w:t>9</w:t>
      </w:r>
      <w:r w:rsidRPr="00CF2407">
        <w:rPr>
          <w:sz w:val="24"/>
          <w:szCs w:val="24"/>
        </w:rPr>
        <w:t>-20</w:t>
      </w:r>
      <w:r w:rsidR="00101EB7">
        <w:rPr>
          <w:sz w:val="24"/>
          <w:szCs w:val="24"/>
        </w:rPr>
        <w:t>20</w:t>
      </w:r>
      <w:bookmarkStart w:id="0" w:name="_GoBack"/>
      <w:bookmarkEnd w:id="0"/>
      <w:r w:rsidRPr="00CF2407">
        <w:rPr>
          <w:sz w:val="24"/>
          <w:szCs w:val="24"/>
        </w:rPr>
        <w:t xml:space="preserve"> учебный год)</w:t>
      </w:r>
    </w:p>
    <w:p w:rsidR="00684985" w:rsidRPr="00CF2407" w:rsidRDefault="00684985" w:rsidP="00684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985" w:rsidRPr="00CF2407" w:rsidRDefault="00684985" w:rsidP="0068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CF24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2BE1" w:rsidRPr="00CF240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42BE1" w:rsidRPr="00CF2407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технологии»</w:t>
      </w:r>
    </w:p>
    <w:p w:rsidR="00F2600F" w:rsidRPr="00CF2407" w:rsidRDefault="00F2600F" w:rsidP="0068498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F240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Цель работы: </w:t>
      </w:r>
    </w:p>
    <w:p w:rsidR="00111341" w:rsidRPr="00CF2407" w:rsidRDefault="00DB34CF" w:rsidP="00860D58">
      <w:pPr>
        <w:pStyle w:val="a3"/>
        <w:spacing w:before="0" w:beforeAutospacing="0" w:after="0" w:afterAutospacing="0"/>
        <w:ind w:right="-314"/>
        <w:jc w:val="both"/>
        <w:rPr>
          <w:color w:val="000000"/>
          <w:shd w:val="clear" w:color="auto" w:fill="FFFFFF"/>
        </w:rPr>
      </w:pPr>
      <w:r w:rsidRPr="00CF2407">
        <w:rPr>
          <w:color w:val="000000"/>
          <w:shd w:val="clear" w:color="auto" w:fill="FFFFFF"/>
        </w:rPr>
        <w:t>Т</w:t>
      </w:r>
      <w:r w:rsidR="00111341" w:rsidRPr="00CF2407">
        <w:rPr>
          <w:color w:val="000000"/>
          <w:shd w:val="clear" w:color="auto" w:fill="FFFFFF"/>
        </w:rPr>
        <w:t>еоретический</w:t>
      </w:r>
      <w:r w:rsidR="007E5B5E">
        <w:rPr>
          <w:color w:val="000000"/>
          <w:shd w:val="clear" w:color="auto" w:fill="FFFFFF"/>
        </w:rPr>
        <w:t xml:space="preserve"> </w:t>
      </w:r>
      <w:r w:rsidR="00111341" w:rsidRPr="00CF2407">
        <w:rPr>
          <w:color w:val="000000"/>
          <w:shd w:val="clear" w:color="auto" w:fill="FFFFFF"/>
        </w:rPr>
        <w:t xml:space="preserve"> обзор современных педагогических технологий.</w:t>
      </w:r>
    </w:p>
    <w:p w:rsidR="00111341" w:rsidRPr="00CF2407" w:rsidRDefault="00F2600F" w:rsidP="00111341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Для реализации поставленной цели выдвинута система следующих задач:</w:t>
      </w:r>
    </w:p>
    <w:p w:rsidR="00111341" w:rsidRPr="00CF2407" w:rsidRDefault="00111341" w:rsidP="0011134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современные технологии обучения учащихся и их практическое применение.</w:t>
      </w:r>
    </w:p>
    <w:p w:rsidR="00534EB8" w:rsidRPr="00CF2407" w:rsidRDefault="00534EB8" w:rsidP="00111341">
      <w:pPr>
        <w:pStyle w:val="aa"/>
        <w:numPr>
          <w:ilvl w:val="0"/>
          <w:numId w:val="17"/>
        </w:num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</w:t>
      </w:r>
      <w:r w:rsidR="00484815" w:rsidRPr="00CF2407">
        <w:rPr>
          <w:rFonts w:ascii="Times New Roman" w:hAnsi="Times New Roman" w:cs="Times New Roman"/>
          <w:sz w:val="24"/>
          <w:szCs w:val="24"/>
        </w:rPr>
        <w:t>,</w:t>
      </w:r>
      <w:r w:rsidR="007E5B5E">
        <w:rPr>
          <w:rFonts w:ascii="Times New Roman" w:hAnsi="Times New Roman" w:cs="Times New Roman"/>
          <w:sz w:val="24"/>
          <w:szCs w:val="24"/>
        </w:rPr>
        <w:t xml:space="preserve"> </w:t>
      </w:r>
      <w:r w:rsidR="004A0314" w:rsidRPr="00CF2407">
        <w:rPr>
          <w:rFonts w:ascii="Times New Roman" w:hAnsi="Times New Roman" w:cs="Times New Roman"/>
          <w:sz w:val="24"/>
          <w:szCs w:val="24"/>
        </w:rPr>
        <w:t>уров</w:t>
      </w:r>
      <w:r w:rsidR="00484815" w:rsidRPr="00CF2407">
        <w:rPr>
          <w:rFonts w:ascii="Times New Roman" w:hAnsi="Times New Roman" w:cs="Times New Roman"/>
          <w:sz w:val="24"/>
          <w:szCs w:val="24"/>
        </w:rPr>
        <w:t>н</w:t>
      </w:r>
      <w:r w:rsidR="001D2E4E" w:rsidRPr="00CF2407">
        <w:rPr>
          <w:rFonts w:ascii="Times New Roman" w:hAnsi="Times New Roman" w:cs="Times New Roman"/>
          <w:sz w:val="24"/>
          <w:szCs w:val="24"/>
        </w:rPr>
        <w:t>я</w:t>
      </w:r>
      <w:r w:rsidR="00484815" w:rsidRPr="00CF2407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</w:t>
      </w:r>
      <w:r w:rsidRPr="00CF2407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3B0C22" w:rsidRPr="00CF2407">
        <w:rPr>
          <w:rFonts w:ascii="Times New Roman" w:hAnsi="Times New Roman" w:cs="Times New Roman"/>
          <w:sz w:val="24"/>
          <w:szCs w:val="24"/>
        </w:rPr>
        <w:t xml:space="preserve"> в соответствии с ФГОС НОО </w:t>
      </w:r>
      <w:r w:rsidRPr="00CF2407">
        <w:rPr>
          <w:rFonts w:ascii="Times New Roman" w:hAnsi="Times New Roman" w:cs="Times New Roman"/>
          <w:sz w:val="24"/>
          <w:szCs w:val="24"/>
        </w:rPr>
        <w:t>через систему повышения квалификации и самообразование каждого учителя.</w:t>
      </w:r>
    </w:p>
    <w:p w:rsidR="003B5FAB" w:rsidRPr="00CF2407" w:rsidRDefault="00111341" w:rsidP="00111341">
      <w:pPr>
        <w:pStyle w:val="aa"/>
        <w:numPr>
          <w:ilvl w:val="0"/>
          <w:numId w:val="17"/>
        </w:num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</w:t>
      </w:r>
      <w:r w:rsidR="003B5FAB" w:rsidRPr="00CF2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B0C22" w:rsidRPr="00CF24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етодических рекомендаций</w:t>
      </w:r>
      <w:r w:rsidR="00534EB8" w:rsidRPr="00CF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00F" w:rsidRPr="00CF2407" w:rsidRDefault="003B0C22" w:rsidP="00111341">
      <w:pPr>
        <w:pStyle w:val="aa"/>
        <w:numPr>
          <w:ilvl w:val="0"/>
          <w:numId w:val="17"/>
        </w:num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07">
        <w:rPr>
          <w:rFonts w:ascii="Times New Roman" w:hAnsi="Times New Roman" w:cs="Times New Roman"/>
          <w:sz w:val="24"/>
          <w:szCs w:val="24"/>
        </w:rPr>
        <w:t>Обобщать и распространять опыт работы</w:t>
      </w:r>
      <w:r w:rsidR="00954E5D" w:rsidRPr="00CF24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07">
        <w:rPr>
          <w:rFonts w:ascii="Times New Roman" w:hAnsi="Times New Roman" w:cs="Times New Roman"/>
          <w:sz w:val="24"/>
          <w:szCs w:val="24"/>
        </w:rPr>
        <w:t>развивать творческую инициативу</w:t>
      </w:r>
      <w:r w:rsidR="00954E5D" w:rsidRPr="00CF2407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проведение семинар - практикум</w:t>
      </w:r>
      <w:r w:rsidRPr="00CF240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54E5D" w:rsidRPr="00CF2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EB8" w:rsidRPr="00CF2407">
        <w:rPr>
          <w:rFonts w:ascii="Times New Roman" w:hAnsi="Times New Roman" w:cs="Times New Roman"/>
          <w:color w:val="000000"/>
          <w:sz w:val="24"/>
          <w:szCs w:val="24"/>
        </w:rPr>
        <w:t xml:space="preserve"> мастер – кл</w:t>
      </w:r>
      <w:r w:rsidR="00954E5D" w:rsidRPr="00CF2407">
        <w:rPr>
          <w:rFonts w:ascii="Times New Roman" w:hAnsi="Times New Roman" w:cs="Times New Roman"/>
          <w:color w:val="000000"/>
          <w:sz w:val="24"/>
          <w:szCs w:val="24"/>
        </w:rPr>
        <w:t>ассов.</w:t>
      </w:r>
    </w:p>
    <w:p w:rsidR="00111341" w:rsidRPr="00CF2407" w:rsidRDefault="00954E5D" w:rsidP="00111341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-314"/>
        <w:rPr>
          <w:rStyle w:val="a5"/>
          <w:i w:val="0"/>
          <w:iCs w:val="0"/>
        </w:rPr>
      </w:pPr>
      <w:r w:rsidRPr="00CF2407">
        <w:t xml:space="preserve">Создание условий эффективного психолого-педагогического и методического сопровождения участников педагогического процесса по реализации </w:t>
      </w:r>
      <w:r w:rsidR="003B0C22" w:rsidRPr="00CF2407">
        <w:t xml:space="preserve">поставленных целей и задач, </w:t>
      </w:r>
      <w:r w:rsidR="003B0C22" w:rsidRPr="00CF2407">
        <w:rPr>
          <w:rStyle w:val="a5"/>
          <w:bCs/>
          <w:i w:val="0"/>
        </w:rPr>
        <w:t>условий для представления практических рез</w:t>
      </w:r>
      <w:r w:rsidR="00111341" w:rsidRPr="00CF2407">
        <w:rPr>
          <w:rStyle w:val="a5"/>
          <w:bCs/>
          <w:i w:val="0"/>
        </w:rPr>
        <w:t>ультатов деятельности учителей</w:t>
      </w:r>
      <w:r w:rsidR="001D2E4E" w:rsidRPr="00CF2407">
        <w:rPr>
          <w:rStyle w:val="a5"/>
          <w:bCs/>
          <w:i w:val="0"/>
        </w:rPr>
        <w:t>.</w:t>
      </w:r>
    </w:p>
    <w:p w:rsidR="00F2600F" w:rsidRPr="00CF2407" w:rsidRDefault="00F2600F" w:rsidP="00111341">
      <w:pPr>
        <w:pStyle w:val="a3"/>
        <w:shd w:val="clear" w:color="auto" w:fill="FFFFFF" w:themeFill="background1"/>
        <w:spacing w:before="0" w:beforeAutospacing="0" w:after="0" w:afterAutospacing="0"/>
        <w:ind w:right="-314"/>
      </w:pPr>
      <w:r w:rsidRPr="00CF2407">
        <w:rPr>
          <w:rFonts w:eastAsia="Calibri"/>
          <w:b/>
          <w:i/>
          <w:u w:val="single"/>
        </w:rPr>
        <w:t>Ожидаемые результаты</w:t>
      </w:r>
    </w:p>
    <w:p w:rsidR="00240335" w:rsidRPr="00CF2407" w:rsidRDefault="00240335" w:rsidP="00240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240335" w:rsidRPr="00CF2407" w:rsidRDefault="00240335" w:rsidP="001D2E4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07">
        <w:rPr>
          <w:rStyle w:val="a5"/>
          <w:rFonts w:ascii="Times New Roman" w:hAnsi="Times New Roman" w:cs="Times New Roman"/>
          <w:bCs/>
          <w:sz w:val="24"/>
          <w:szCs w:val="24"/>
        </w:rPr>
        <w:t>П</w:t>
      </w:r>
      <w:r w:rsidRPr="00CF2407">
        <w:rPr>
          <w:rFonts w:ascii="Times New Roman" w:hAnsi="Times New Roman" w:cs="Times New Roman"/>
          <w:sz w:val="24"/>
          <w:szCs w:val="24"/>
        </w:rPr>
        <w:t>овышение уровня профессионального мастерства учителей за счёт их участия:</w:t>
      </w:r>
    </w:p>
    <w:p w:rsidR="00240335" w:rsidRPr="00CF2407" w:rsidRDefault="00240335" w:rsidP="00240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- в работе ГМО, по представлению своего педагогического опыта</w:t>
      </w:r>
      <w:r w:rsidR="001D2E4E" w:rsidRPr="00CF2407">
        <w:rPr>
          <w:rFonts w:ascii="Times New Roman" w:hAnsi="Times New Roman" w:cs="Times New Roman"/>
          <w:sz w:val="24"/>
          <w:szCs w:val="24"/>
        </w:rPr>
        <w:t>.</w:t>
      </w:r>
    </w:p>
    <w:p w:rsidR="00240335" w:rsidRPr="00CF2407" w:rsidRDefault="00240335" w:rsidP="00240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- в курсах повышения квалификации, посещения мастер-к</w:t>
      </w:r>
      <w:r w:rsidR="001D2E4E" w:rsidRPr="00CF2407">
        <w:rPr>
          <w:rFonts w:ascii="Times New Roman" w:hAnsi="Times New Roman" w:cs="Times New Roman"/>
          <w:sz w:val="24"/>
          <w:szCs w:val="24"/>
        </w:rPr>
        <w:t>лассов, семинаров и конференций.</w:t>
      </w:r>
    </w:p>
    <w:p w:rsidR="00240335" w:rsidRPr="00CF2407" w:rsidRDefault="00240335" w:rsidP="001D2E4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Совершенствование коррекционно-развивающей работы за счет  внедрения инновационных форм образовательной деятельности, а также  эффективного использования традиционных форм.</w:t>
      </w:r>
    </w:p>
    <w:p w:rsidR="00240335" w:rsidRPr="00CF2407" w:rsidRDefault="00240335" w:rsidP="001D2E4E">
      <w:pPr>
        <w:pStyle w:val="aa"/>
        <w:numPr>
          <w:ilvl w:val="0"/>
          <w:numId w:val="12"/>
        </w:numPr>
        <w:spacing w:after="0" w:line="240" w:lineRule="auto"/>
        <w:ind w:right="-31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F2407">
        <w:rPr>
          <w:rFonts w:ascii="Times New Roman" w:eastAsia="Calibri" w:hAnsi="Times New Roman" w:cs="Times New Roman"/>
          <w:sz w:val="24"/>
          <w:szCs w:val="24"/>
        </w:rPr>
        <w:t>Создание  банка данных по выбранной теме.</w:t>
      </w:r>
    </w:p>
    <w:p w:rsidR="00F2600F" w:rsidRPr="00CF2407" w:rsidRDefault="00F2600F" w:rsidP="00240335">
      <w:pPr>
        <w:spacing w:after="0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F24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Приоритетные направления деятельности ГМО</w:t>
      </w:r>
    </w:p>
    <w:p w:rsidR="00F2600F" w:rsidRPr="00CF2407" w:rsidRDefault="00F2600F" w:rsidP="00012624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407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Информационно-методическое сопровождение педагогов в освоении  учебно-методического материала.</w:t>
      </w:r>
    </w:p>
    <w:p w:rsidR="00F2600F" w:rsidRPr="00CF2407" w:rsidRDefault="00F2600F" w:rsidP="00FE22C7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Повышения профессиональной компетентности   педагогов.   </w:t>
      </w:r>
    </w:p>
    <w:p w:rsidR="00F2600F" w:rsidRPr="00CF2407" w:rsidRDefault="00012624" w:rsidP="00F2600F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Учебно – воспитательная.</w:t>
      </w:r>
    </w:p>
    <w:p w:rsidR="00F2600F" w:rsidRPr="00CF2407" w:rsidRDefault="00F2600F" w:rsidP="00FE22C7">
      <w:pPr>
        <w:spacing w:after="0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работы ГМО </w:t>
      </w:r>
    </w:p>
    <w:p w:rsidR="00F2600F" w:rsidRPr="00CF2407" w:rsidRDefault="00F2600F" w:rsidP="00012624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педагогическая мастерская; </w:t>
      </w:r>
    </w:p>
    <w:p w:rsidR="00F2600F" w:rsidRPr="00CF2407" w:rsidRDefault="00F2600F" w:rsidP="00012624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мастер-класс; </w:t>
      </w:r>
    </w:p>
    <w:p w:rsidR="00F2600F" w:rsidRPr="00CF2407" w:rsidRDefault="00012624" w:rsidP="00012624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дистанционно;</w:t>
      </w:r>
    </w:p>
    <w:p w:rsidR="00F2600F" w:rsidRPr="00CF2407" w:rsidRDefault="00F2600F" w:rsidP="00012624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семинар; </w:t>
      </w:r>
    </w:p>
    <w:p w:rsidR="00F2600F" w:rsidRPr="00CF2407" w:rsidRDefault="00F2600F" w:rsidP="00F2600F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 xml:space="preserve">практическое занятие; </w:t>
      </w:r>
    </w:p>
    <w:p w:rsidR="00F2600F" w:rsidRPr="00CF2407" w:rsidRDefault="00F2600F" w:rsidP="00F2600F">
      <w:pPr>
        <w:numPr>
          <w:ilvl w:val="0"/>
          <w:numId w:val="1"/>
        </w:numPr>
        <w:spacing w:after="0" w:line="240" w:lineRule="auto"/>
        <w:ind w:left="75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CC381C" w:rsidRDefault="00CC381C" w:rsidP="00012624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E5B5E" w:rsidRPr="00CF2407" w:rsidRDefault="007E5B5E" w:rsidP="00012624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760E4" w:rsidRPr="00CF2407" w:rsidRDefault="001760E4" w:rsidP="00012624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0"/>
        <w:gridCol w:w="1944"/>
        <w:gridCol w:w="3075"/>
        <w:gridCol w:w="3747"/>
        <w:gridCol w:w="4191"/>
        <w:gridCol w:w="2849"/>
      </w:tblGrid>
      <w:tr w:rsidR="00CC381C" w:rsidRPr="00CF2407" w:rsidTr="00921B41">
        <w:trPr>
          <w:gridBefore w:val="1"/>
          <w:wBefore w:w="10" w:type="dxa"/>
          <w:cantSplit/>
          <w:trHeight w:val="10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9E2E24" w:rsidP="003B5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 направления работы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CC381C" w:rsidRPr="00CF2407" w:rsidTr="00921B41">
        <w:trPr>
          <w:gridBefore w:val="1"/>
          <w:wBefore w:w="10" w:type="dxa"/>
          <w:trHeight w:val="28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Заседания ГМО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1" w:rsidRPr="00CF2407" w:rsidRDefault="00E267C1" w:rsidP="00E267C1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заседание.</w:t>
            </w:r>
          </w:p>
          <w:p w:rsidR="00E267C1" w:rsidRPr="00CF2407" w:rsidRDefault="009E2E24" w:rsidP="00E267C1">
            <w:pPr>
              <w:spacing w:after="0" w:line="240" w:lineRule="auto"/>
              <w:ind w:left="94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 Отчё</w:t>
            </w:r>
            <w:r w:rsidR="00E267C1" w:rsidRPr="00CF2407">
              <w:rPr>
                <w:rFonts w:ascii="Times New Roman" w:hAnsi="Times New Roman" w:cs="Times New Roman"/>
                <w:sz w:val="24"/>
                <w:szCs w:val="24"/>
              </w:rPr>
              <w:t>т работы ГМО за 201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7C1" w:rsidRPr="00CF240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7C1"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267C1" w:rsidRPr="00CF2407" w:rsidRDefault="00E267C1" w:rsidP="00E267C1">
            <w:pPr>
              <w:spacing w:after="0" w:line="240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 Обсуждение темы и задач на 201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C381C" w:rsidRPr="00CF2407" w:rsidRDefault="00E267C1" w:rsidP="00E267C1">
            <w:pPr>
              <w:spacing w:after="0" w:line="240" w:lineRule="auto"/>
              <w:ind w:left="94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плана работы. (Круглый стол)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BDF" w:rsidRPr="00CF2407" w:rsidRDefault="00E87BDF" w:rsidP="005D3AC9">
            <w:pPr>
              <w:spacing w:after="0" w:line="240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1" w:rsidRPr="00CF2407" w:rsidRDefault="00E267C1" w:rsidP="00CF2407">
            <w:pPr>
              <w:spacing w:after="0" w:line="240" w:lineRule="auto"/>
              <w:ind w:left="142"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E2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9" w:rsidRPr="00CF2407" w:rsidTr="00E1073B">
        <w:trPr>
          <w:cantSplit/>
          <w:trHeight w:val="18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9" w:rsidRPr="00CF2407" w:rsidRDefault="005D3AC9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1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Pr="00CF2407" w:rsidRDefault="005D3AC9" w:rsidP="0011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9" w:rsidRPr="00CF2407" w:rsidRDefault="005D3AC9" w:rsidP="0011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9" w:rsidRPr="00CF2407" w:rsidRDefault="005D3AC9" w:rsidP="005D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</w:tr>
      <w:tr w:rsidR="00CC381C" w:rsidRPr="00CF2407" w:rsidTr="00921B41">
        <w:trPr>
          <w:cantSplit/>
          <w:trHeight w:val="1060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3" w:rsidRPr="00CF2407" w:rsidRDefault="000269D3" w:rsidP="000269D3">
            <w:pPr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3C6A" w:rsidRPr="00CF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участниках заседания.</w:t>
            </w:r>
          </w:p>
          <w:p w:rsidR="003655A2" w:rsidRPr="00CF2407" w:rsidRDefault="000269D3" w:rsidP="000269D3">
            <w:pPr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55A2" w:rsidRPr="00CF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и методической документации по вопросам образования.</w:t>
            </w:r>
          </w:p>
          <w:p w:rsidR="00CC381C" w:rsidRPr="00CF2407" w:rsidRDefault="00CC381C" w:rsidP="00365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E" w:rsidRPr="00CF2407" w:rsidRDefault="0011040E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 Работа с сайтом «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» - региональный проект</w:t>
            </w:r>
          </w:p>
          <w:p w:rsidR="0011040E" w:rsidRPr="00CF2407" w:rsidRDefault="0011040E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портале образовательной интрасети 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1C" w:rsidRPr="00CF2407" w:rsidRDefault="00CC381C" w:rsidP="00A97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65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9C" w:rsidRPr="00CF2407" w:rsidRDefault="0065539C" w:rsidP="0065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E" w:rsidRPr="00CF2407" w:rsidRDefault="0011040E" w:rsidP="0011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 Работа с сайтом «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» - региональный проект</w:t>
            </w:r>
          </w:p>
          <w:p w:rsidR="0011040E" w:rsidRPr="00CF2407" w:rsidRDefault="0011040E" w:rsidP="0011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портале образовательной интрасети 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1C" w:rsidRPr="00CF2407" w:rsidRDefault="00AB3B06" w:rsidP="0011040E">
            <w:pPr>
              <w:pStyle w:val="ab"/>
            </w:pPr>
            <w:r w:rsidRPr="00CF2407">
              <w:t xml:space="preserve">Курсы повышения квалификации, </w:t>
            </w:r>
            <w:proofErr w:type="spellStart"/>
            <w:r w:rsidRPr="00CF2407">
              <w:t>вебинары</w:t>
            </w:r>
            <w:proofErr w:type="spellEnd"/>
            <w:r w:rsidRPr="00CF2407">
              <w:t xml:space="preserve"> и т.д.</w:t>
            </w:r>
          </w:p>
        </w:tc>
      </w:tr>
      <w:tr w:rsidR="00CC381C" w:rsidRPr="00CF2407" w:rsidTr="00921B41">
        <w:trPr>
          <w:cantSplit/>
          <w:trHeight w:val="18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11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C" w:rsidRPr="00CF2407" w:rsidRDefault="00CC381C" w:rsidP="0011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EA71C8" w:rsidP="00EA7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заседания.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A" w:rsidRPr="00CF2407" w:rsidRDefault="00A973FA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-интернет – конкурсы, олимпиады, викторины;</w:t>
            </w:r>
          </w:p>
          <w:p w:rsidR="00CC381C" w:rsidRPr="00CF2407" w:rsidRDefault="00A973FA" w:rsidP="0092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открытых мероприятий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114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</w:t>
            </w:r>
            <w:r w:rsidR="00EA71C8"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заседания.</w:t>
            </w:r>
          </w:p>
        </w:tc>
      </w:tr>
    </w:tbl>
    <w:p w:rsidR="00114F5B" w:rsidRPr="00CF2407" w:rsidRDefault="00114F5B" w:rsidP="00114F5B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0"/>
        <w:gridCol w:w="1944"/>
        <w:gridCol w:w="3347"/>
        <w:gridCol w:w="3402"/>
        <w:gridCol w:w="4253"/>
        <w:gridCol w:w="2860"/>
      </w:tblGrid>
      <w:tr w:rsidR="00CC381C" w:rsidRPr="00CF2407" w:rsidTr="0052005E">
        <w:trPr>
          <w:gridBefore w:val="1"/>
          <w:wBefore w:w="10" w:type="dxa"/>
          <w:cantSplit/>
          <w:trHeight w:val="1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9E2E24" w:rsidP="00FE3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направления работы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FE3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FE3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FE3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FE3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– июнь – июль - август </w:t>
            </w:r>
          </w:p>
        </w:tc>
      </w:tr>
      <w:tr w:rsidR="00CC381C" w:rsidRPr="00CF2407" w:rsidTr="0052005E">
        <w:trPr>
          <w:gridBefore w:val="1"/>
          <w:wBefore w:w="10" w:type="dxa"/>
          <w:trHeight w:val="355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65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ГМО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5E" w:rsidRPr="00CF2407" w:rsidRDefault="007E5B5E" w:rsidP="007E5B5E">
            <w:pPr>
              <w:spacing w:after="0" w:line="240" w:lineRule="auto"/>
              <w:ind w:left="94" w:right="190"/>
              <w:rPr>
                <w:rStyle w:val="c2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Тема заседания: </w:t>
            </w: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педагогические технологии»</w:t>
            </w:r>
            <w:r w:rsidRPr="00CF2407">
              <w:rPr>
                <w:rStyle w:val="c2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7E5B5E" w:rsidRPr="00CF2407" w:rsidRDefault="007E5B5E" w:rsidP="007E5B5E">
            <w:pPr>
              <w:spacing w:after="0" w:line="240" w:lineRule="auto"/>
              <w:ind w:left="14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учителей МБОУ </w:t>
            </w:r>
          </w:p>
          <w:p w:rsidR="007E5B5E" w:rsidRDefault="007E5B5E" w:rsidP="007E5B5E">
            <w:pPr>
              <w:spacing w:after="0" w:line="240" w:lineRule="auto"/>
              <w:ind w:left="142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чителей МБОУ СОШ №4 </w:t>
            </w:r>
          </w:p>
          <w:p w:rsidR="007E5B5E" w:rsidRPr="00CF2407" w:rsidRDefault="007E5B5E" w:rsidP="007E5B5E">
            <w:pPr>
              <w:spacing w:after="0" w:line="240" w:lineRule="auto"/>
              <w:ind w:left="14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1. Корж М.К.</w:t>
            </w:r>
            <w:r w:rsidRPr="00CF2407">
              <w:rPr>
                <w:rFonts w:ascii="Times New Roman" w:hAnsi="Times New Roman" w:cs="Times New Roman"/>
                <w:bCs/>
                <w:color w:val="161908"/>
                <w:sz w:val="24"/>
                <w:szCs w:val="24"/>
                <w:shd w:val="clear" w:color="auto" w:fill="FFFFFF"/>
              </w:rPr>
              <w:t>«</w:t>
            </w:r>
            <w:r w:rsidRPr="00CF2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 как фактор повышения педагогического мастерства учителей начальной школы</w:t>
            </w:r>
          </w:p>
          <w:p w:rsidR="00CC381C" w:rsidRDefault="007E5B5E" w:rsidP="007E5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  <w:p w:rsidR="007E5B5E" w:rsidRPr="00CF2407" w:rsidRDefault="007E5B5E" w:rsidP="007E5B5E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учителей МБОУ </w:t>
            </w:r>
          </w:p>
          <w:p w:rsidR="007E5B5E" w:rsidRPr="00CF2407" w:rsidRDefault="007E5B5E" w:rsidP="007E5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чителей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A5722B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7" w:rsidRDefault="009E2E24" w:rsidP="00921B41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Тема заседания</w:t>
            </w: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«Инновационные технологии»</w:t>
            </w:r>
          </w:p>
          <w:p w:rsidR="00921B41" w:rsidRPr="00CF2407" w:rsidRDefault="00921B41" w:rsidP="00921B4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учителей </w:t>
            </w:r>
          </w:p>
          <w:p w:rsidR="00921B41" w:rsidRPr="00CF2407" w:rsidRDefault="001760E4" w:rsidP="00921B4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 w:rsidR="00921B41"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1760E4" w:rsidRPr="00CF2407" w:rsidRDefault="001760E4" w:rsidP="0017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41" w:rsidRPr="00CF2407" w:rsidRDefault="001760E4" w:rsidP="0017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1.Зиганшина Э.</w:t>
            </w:r>
            <w:proofErr w:type="gram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21B41" w:rsidRPr="00CF2407" w:rsidRDefault="001760E4" w:rsidP="001760E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2.Федотова Т. Г.</w:t>
            </w:r>
          </w:p>
          <w:p w:rsidR="001760E4" w:rsidRPr="00CF2407" w:rsidRDefault="00921B41" w:rsidP="001760E4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60E4" w:rsidRPr="00CF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.Кутельвас Л.Н.</w:t>
            </w:r>
          </w:p>
          <w:p w:rsidR="003474B7" w:rsidRPr="00CF2407" w:rsidRDefault="00921B41" w:rsidP="007E5B5E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760E4" w:rsidRPr="00CF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 результативность работы ГМО за  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учебный год и планирование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работы  на 20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60E4" w:rsidRPr="00CF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5D3AC9">
            <w:pPr>
              <w:pStyle w:val="a8"/>
              <w:ind w:left="64"/>
              <w:jc w:val="left"/>
              <w:rPr>
                <w:sz w:val="24"/>
                <w:szCs w:val="24"/>
              </w:rPr>
            </w:pPr>
          </w:p>
        </w:tc>
      </w:tr>
      <w:tr w:rsidR="00A973FA" w:rsidRPr="00CF2407" w:rsidTr="002965E6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FA" w:rsidRPr="00CF2407" w:rsidRDefault="00A973FA" w:rsidP="0065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1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A" w:rsidRPr="00CF2407" w:rsidRDefault="00A973FA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FA" w:rsidRPr="00CF2407" w:rsidRDefault="00A973FA" w:rsidP="00A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</w:tr>
      <w:tr w:rsidR="00CC381C" w:rsidRPr="00CF2407" w:rsidTr="0052005E">
        <w:trPr>
          <w:cantSplit/>
          <w:trHeight w:val="1185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6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A" w:rsidRPr="00CF2407" w:rsidRDefault="00A973FA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-Работа с сайтом «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» - региональный проект</w:t>
            </w:r>
          </w:p>
          <w:p w:rsidR="00A973FA" w:rsidRPr="00CF2407" w:rsidRDefault="00A973FA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портале образовательной интрасети 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CC381C" w:rsidRPr="00CF2407" w:rsidRDefault="00CC381C" w:rsidP="00A97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A" w:rsidRPr="00CF2407" w:rsidRDefault="00A973FA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-Работа с сайтом «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» - региональный проект</w:t>
            </w:r>
          </w:p>
          <w:p w:rsidR="00A973FA" w:rsidRPr="00CF2407" w:rsidRDefault="00A973FA" w:rsidP="00A9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портале образовательной интрасети </w:t>
            </w:r>
            <w:proofErr w:type="spell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CC381C" w:rsidRPr="00CF2407" w:rsidRDefault="00AB3B06" w:rsidP="00A9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Участие с методической темой   на фестивале «Педагогическая находка»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A973FA" w:rsidP="00A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Копилка-обзор методических находок учителей.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A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Копилка-обзор методических находок учителей</w:t>
            </w:r>
            <w:r w:rsidR="001611C1" w:rsidRPr="00CF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81C" w:rsidRPr="00CF2407" w:rsidTr="0052005E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C" w:rsidRPr="00CF2407" w:rsidRDefault="00CC381C" w:rsidP="006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FE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1611C1" w:rsidP="0016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CC381C" w:rsidP="00F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C" w:rsidRPr="00CF2407" w:rsidRDefault="001611C1" w:rsidP="0016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Подготовка и сдача  отчетности.</w:t>
            </w:r>
          </w:p>
        </w:tc>
      </w:tr>
    </w:tbl>
    <w:p w:rsidR="00CC381C" w:rsidRPr="00CF2407" w:rsidRDefault="00A96B0D" w:rsidP="001611C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В течение 201</w:t>
      </w:r>
      <w:r w:rsidR="007E5B5E">
        <w:rPr>
          <w:rFonts w:ascii="Times New Roman" w:hAnsi="Times New Roman" w:cs="Times New Roman"/>
          <w:sz w:val="24"/>
          <w:szCs w:val="24"/>
        </w:rPr>
        <w:t>9</w:t>
      </w:r>
      <w:r w:rsidRPr="00CF2407">
        <w:rPr>
          <w:rFonts w:ascii="Times New Roman" w:hAnsi="Times New Roman" w:cs="Times New Roman"/>
          <w:sz w:val="24"/>
          <w:szCs w:val="24"/>
        </w:rPr>
        <w:t>-20</w:t>
      </w:r>
      <w:r w:rsidR="007E5B5E">
        <w:rPr>
          <w:rFonts w:ascii="Times New Roman" w:hAnsi="Times New Roman" w:cs="Times New Roman"/>
          <w:sz w:val="24"/>
          <w:szCs w:val="24"/>
        </w:rPr>
        <w:t>20</w:t>
      </w:r>
      <w:r w:rsidR="00CC381C" w:rsidRPr="00CF2407">
        <w:rPr>
          <w:rFonts w:ascii="Times New Roman" w:hAnsi="Times New Roman" w:cs="Times New Roman"/>
          <w:sz w:val="24"/>
          <w:szCs w:val="24"/>
        </w:rPr>
        <w:t xml:space="preserve"> учебного года: возможны изменения.</w:t>
      </w:r>
    </w:p>
    <w:p w:rsidR="00C94283" w:rsidRPr="00CF2407" w:rsidRDefault="00CC381C" w:rsidP="00A96B0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2407">
        <w:rPr>
          <w:rFonts w:ascii="Times New Roman" w:hAnsi="Times New Roman" w:cs="Times New Roman"/>
          <w:sz w:val="24"/>
          <w:szCs w:val="24"/>
        </w:rPr>
        <w:t>Руководитель ГМО уч</w:t>
      </w:r>
      <w:r w:rsidR="00A96B0D" w:rsidRPr="00CF2407">
        <w:rPr>
          <w:rFonts w:ascii="Times New Roman" w:hAnsi="Times New Roman" w:cs="Times New Roman"/>
          <w:sz w:val="24"/>
          <w:szCs w:val="24"/>
        </w:rPr>
        <w:t xml:space="preserve">ителей начальных классов среди </w:t>
      </w:r>
      <w:r w:rsidR="007E5B5E">
        <w:rPr>
          <w:rFonts w:ascii="Times New Roman" w:hAnsi="Times New Roman" w:cs="Times New Roman"/>
          <w:sz w:val="24"/>
          <w:szCs w:val="24"/>
        </w:rPr>
        <w:t>1</w:t>
      </w:r>
      <w:r w:rsidR="00A96B0D" w:rsidRPr="00CF2407">
        <w:rPr>
          <w:rFonts w:ascii="Times New Roman" w:hAnsi="Times New Roman" w:cs="Times New Roman"/>
          <w:sz w:val="24"/>
          <w:szCs w:val="24"/>
        </w:rPr>
        <w:t>-хклас</w:t>
      </w:r>
      <w:r w:rsidRPr="00CF2407">
        <w:rPr>
          <w:rFonts w:ascii="Times New Roman" w:hAnsi="Times New Roman" w:cs="Times New Roman"/>
          <w:sz w:val="24"/>
          <w:szCs w:val="24"/>
        </w:rPr>
        <w:t>сов</w:t>
      </w:r>
      <w:r w:rsidR="00A96B0D" w:rsidRPr="00CF2407">
        <w:rPr>
          <w:rFonts w:ascii="Times New Roman" w:hAnsi="Times New Roman" w:cs="Times New Roman"/>
          <w:sz w:val="24"/>
          <w:szCs w:val="24"/>
        </w:rPr>
        <w:t>:</w:t>
      </w:r>
      <w:r w:rsidR="007E5B5E">
        <w:rPr>
          <w:rFonts w:ascii="Times New Roman" w:hAnsi="Times New Roman" w:cs="Times New Roman"/>
          <w:sz w:val="24"/>
          <w:szCs w:val="24"/>
        </w:rPr>
        <w:t xml:space="preserve"> </w:t>
      </w:r>
      <w:r w:rsidR="00A973FA" w:rsidRPr="00CF2407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="00A973FA" w:rsidRPr="00CF2407">
        <w:rPr>
          <w:rFonts w:ascii="Times New Roman" w:hAnsi="Times New Roman" w:cs="Times New Roman"/>
          <w:sz w:val="24"/>
          <w:szCs w:val="24"/>
        </w:rPr>
        <w:t>Гюлсина</w:t>
      </w:r>
      <w:proofErr w:type="spellEnd"/>
      <w:r w:rsidR="007E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FA" w:rsidRPr="00CF2407">
        <w:rPr>
          <w:rFonts w:ascii="Times New Roman" w:hAnsi="Times New Roman" w:cs="Times New Roman"/>
          <w:sz w:val="24"/>
          <w:szCs w:val="24"/>
        </w:rPr>
        <w:t>Данисовна</w:t>
      </w:r>
      <w:proofErr w:type="spellEnd"/>
      <w:r w:rsidRPr="00CF2407">
        <w:rPr>
          <w:rFonts w:ascii="Times New Roman" w:hAnsi="Times New Roman" w:cs="Times New Roman"/>
          <w:sz w:val="24"/>
          <w:szCs w:val="24"/>
        </w:rPr>
        <w:t>.</w:t>
      </w:r>
    </w:p>
    <w:sectPr w:rsidR="00C94283" w:rsidRPr="00CF2407" w:rsidSect="00E6698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8A2"/>
    <w:multiLevelType w:val="hybridMultilevel"/>
    <w:tmpl w:val="B66C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5E3"/>
    <w:multiLevelType w:val="hybridMultilevel"/>
    <w:tmpl w:val="6500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0FE4"/>
    <w:multiLevelType w:val="multilevel"/>
    <w:tmpl w:val="A6A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C4436"/>
    <w:multiLevelType w:val="hybridMultilevel"/>
    <w:tmpl w:val="9EB4C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25E2"/>
    <w:multiLevelType w:val="multilevel"/>
    <w:tmpl w:val="047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32CAF"/>
    <w:multiLevelType w:val="hybridMultilevel"/>
    <w:tmpl w:val="EA4AB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C0339"/>
    <w:multiLevelType w:val="multilevel"/>
    <w:tmpl w:val="9AFA1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56B1C"/>
    <w:multiLevelType w:val="hybridMultilevel"/>
    <w:tmpl w:val="29FCF6C4"/>
    <w:lvl w:ilvl="0" w:tplc="F6A8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0BD7"/>
    <w:multiLevelType w:val="hybridMultilevel"/>
    <w:tmpl w:val="093A5FB6"/>
    <w:lvl w:ilvl="0" w:tplc="89027F0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600F7433"/>
    <w:multiLevelType w:val="hybridMultilevel"/>
    <w:tmpl w:val="DA1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4DFC"/>
    <w:multiLevelType w:val="hybridMultilevel"/>
    <w:tmpl w:val="0102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2EA8"/>
    <w:multiLevelType w:val="hybridMultilevel"/>
    <w:tmpl w:val="85CC7184"/>
    <w:lvl w:ilvl="0" w:tplc="FD80B0C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5162"/>
    <w:multiLevelType w:val="hybridMultilevel"/>
    <w:tmpl w:val="ABDA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C101F"/>
    <w:multiLevelType w:val="hybridMultilevel"/>
    <w:tmpl w:val="C3DE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23EA"/>
    <w:multiLevelType w:val="hybridMultilevel"/>
    <w:tmpl w:val="4820556C"/>
    <w:lvl w:ilvl="0" w:tplc="A6D2582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6CAA122C"/>
    <w:multiLevelType w:val="hybridMultilevel"/>
    <w:tmpl w:val="2C02B4F0"/>
    <w:lvl w:ilvl="0" w:tplc="06044638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BFB1D2A"/>
    <w:multiLevelType w:val="hybridMultilevel"/>
    <w:tmpl w:val="39640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C70F9"/>
    <w:multiLevelType w:val="hybridMultilevel"/>
    <w:tmpl w:val="BDD409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229"/>
    <w:rsid w:val="00012624"/>
    <w:rsid w:val="000269D3"/>
    <w:rsid w:val="00080A02"/>
    <w:rsid w:val="00101EB7"/>
    <w:rsid w:val="0011040E"/>
    <w:rsid w:val="00111341"/>
    <w:rsid w:val="00114F5B"/>
    <w:rsid w:val="001611C1"/>
    <w:rsid w:val="001760E4"/>
    <w:rsid w:val="001D2E4E"/>
    <w:rsid w:val="001E4293"/>
    <w:rsid w:val="00240335"/>
    <w:rsid w:val="003474B7"/>
    <w:rsid w:val="003655A2"/>
    <w:rsid w:val="003B0C22"/>
    <w:rsid w:val="003B5FAB"/>
    <w:rsid w:val="004011DE"/>
    <w:rsid w:val="00455A4C"/>
    <w:rsid w:val="00484815"/>
    <w:rsid w:val="004A0314"/>
    <w:rsid w:val="004B57A5"/>
    <w:rsid w:val="0052005E"/>
    <w:rsid w:val="00522DF2"/>
    <w:rsid w:val="00534EB8"/>
    <w:rsid w:val="005D3AC9"/>
    <w:rsid w:val="00605FEF"/>
    <w:rsid w:val="00633C6A"/>
    <w:rsid w:val="00655229"/>
    <w:rsid w:val="0065539C"/>
    <w:rsid w:val="0067023E"/>
    <w:rsid w:val="00684985"/>
    <w:rsid w:val="007051F7"/>
    <w:rsid w:val="00746205"/>
    <w:rsid w:val="007B59BF"/>
    <w:rsid w:val="007B7735"/>
    <w:rsid w:val="007E5B5E"/>
    <w:rsid w:val="00860D58"/>
    <w:rsid w:val="00890EEA"/>
    <w:rsid w:val="00921B41"/>
    <w:rsid w:val="00954E5D"/>
    <w:rsid w:val="009E2E24"/>
    <w:rsid w:val="00A42BE1"/>
    <w:rsid w:val="00A5722B"/>
    <w:rsid w:val="00A96B0D"/>
    <w:rsid w:val="00A973FA"/>
    <w:rsid w:val="00AB3B06"/>
    <w:rsid w:val="00AC5189"/>
    <w:rsid w:val="00B50C95"/>
    <w:rsid w:val="00BC4D59"/>
    <w:rsid w:val="00C116EE"/>
    <w:rsid w:val="00C67F67"/>
    <w:rsid w:val="00C94283"/>
    <w:rsid w:val="00CC381C"/>
    <w:rsid w:val="00CF2407"/>
    <w:rsid w:val="00DB34CF"/>
    <w:rsid w:val="00E267C1"/>
    <w:rsid w:val="00E66984"/>
    <w:rsid w:val="00E87BDF"/>
    <w:rsid w:val="00EA71C8"/>
    <w:rsid w:val="00F2600F"/>
    <w:rsid w:val="00FE22C7"/>
    <w:rsid w:val="00FE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229"/>
  </w:style>
  <w:style w:type="paragraph" w:styleId="a3">
    <w:name w:val="Normal (Web)"/>
    <w:basedOn w:val="a"/>
    <w:unhideWhenUsed/>
    <w:rsid w:val="00C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4283"/>
    <w:rPr>
      <w:b/>
      <w:bCs/>
    </w:rPr>
  </w:style>
  <w:style w:type="character" w:styleId="a5">
    <w:name w:val="Emphasis"/>
    <w:basedOn w:val="a0"/>
    <w:qFormat/>
    <w:rsid w:val="00C94283"/>
    <w:rPr>
      <w:i/>
      <w:iCs/>
    </w:rPr>
  </w:style>
  <w:style w:type="paragraph" w:styleId="a6">
    <w:name w:val="Title"/>
    <w:basedOn w:val="a"/>
    <w:link w:val="a7"/>
    <w:qFormat/>
    <w:rsid w:val="00F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a7">
    <w:name w:val="Название Знак"/>
    <w:basedOn w:val="a0"/>
    <w:link w:val="a6"/>
    <w:rsid w:val="00F2600F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8">
    <w:name w:val="Body Text"/>
    <w:basedOn w:val="a"/>
    <w:link w:val="a9"/>
    <w:semiHidden/>
    <w:rsid w:val="00CC38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C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34EB8"/>
    <w:pPr>
      <w:ind w:left="720"/>
      <w:contextualSpacing/>
    </w:pPr>
  </w:style>
  <w:style w:type="paragraph" w:styleId="ab">
    <w:name w:val="No Spacing"/>
    <w:uiPriority w:val="1"/>
    <w:qFormat/>
    <w:rsid w:val="0060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D59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E87BDF"/>
  </w:style>
  <w:style w:type="character" w:customStyle="1" w:styleId="c12">
    <w:name w:val="c12"/>
    <w:basedOn w:val="a0"/>
    <w:rsid w:val="00E87BDF"/>
  </w:style>
  <w:style w:type="character" w:customStyle="1" w:styleId="c0">
    <w:name w:val="c0"/>
    <w:basedOn w:val="a0"/>
    <w:rsid w:val="0011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</cp:revision>
  <cp:lastPrinted>2016-11-17T07:00:00Z</cp:lastPrinted>
  <dcterms:created xsi:type="dcterms:W3CDTF">2016-10-17T16:31:00Z</dcterms:created>
  <dcterms:modified xsi:type="dcterms:W3CDTF">2019-10-09T10:26:00Z</dcterms:modified>
</cp:coreProperties>
</file>