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E8" w:rsidRPr="00444AD3" w:rsidRDefault="000753E8" w:rsidP="000753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4AD3">
        <w:rPr>
          <w:sz w:val="28"/>
          <w:szCs w:val="28"/>
        </w:rPr>
        <w:t xml:space="preserve">ПЕРСПЕКТИВНЫЙ ПЛАН РАБОТЫ ГМО УЧИТЕЛЕЙ </w:t>
      </w:r>
    </w:p>
    <w:p w:rsidR="000753E8" w:rsidRPr="00444AD3" w:rsidRDefault="000753E8" w:rsidP="000753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4AD3">
        <w:rPr>
          <w:sz w:val="28"/>
          <w:szCs w:val="28"/>
        </w:rPr>
        <w:t>начальных к</w:t>
      </w:r>
      <w:r w:rsidR="002F72C1">
        <w:rPr>
          <w:sz w:val="28"/>
          <w:szCs w:val="28"/>
        </w:rPr>
        <w:t>лассов среди  4</w:t>
      </w:r>
      <w:r w:rsidR="0006410C">
        <w:rPr>
          <w:sz w:val="28"/>
          <w:szCs w:val="28"/>
        </w:rPr>
        <w:t xml:space="preserve"> классов (на 201</w:t>
      </w:r>
      <w:r w:rsidR="002F72C1">
        <w:rPr>
          <w:sz w:val="28"/>
          <w:szCs w:val="28"/>
        </w:rPr>
        <w:t>9</w:t>
      </w:r>
      <w:r w:rsidR="0006410C">
        <w:rPr>
          <w:sz w:val="28"/>
          <w:szCs w:val="28"/>
        </w:rPr>
        <w:t>-20</w:t>
      </w:r>
      <w:r w:rsidR="002F72C1">
        <w:rPr>
          <w:sz w:val="28"/>
          <w:szCs w:val="28"/>
        </w:rPr>
        <w:t>20</w:t>
      </w:r>
      <w:r w:rsidRPr="00444AD3">
        <w:rPr>
          <w:sz w:val="28"/>
          <w:szCs w:val="28"/>
        </w:rPr>
        <w:t xml:space="preserve"> учебный год)</w:t>
      </w:r>
    </w:p>
    <w:p w:rsidR="000753E8" w:rsidRPr="00811D94" w:rsidRDefault="000753E8" w:rsidP="000753E8">
      <w:pPr>
        <w:pStyle w:val="a3"/>
        <w:rPr>
          <w:sz w:val="24"/>
          <w:szCs w:val="24"/>
        </w:rPr>
      </w:pPr>
    </w:p>
    <w:p w:rsidR="000753E8" w:rsidRPr="00B33B8D" w:rsidRDefault="000753E8" w:rsidP="000753E8">
      <w:pPr>
        <w:pStyle w:val="a7"/>
        <w:ind w:firstLine="280"/>
        <w:jc w:val="both"/>
        <w:rPr>
          <w:rStyle w:val="a8"/>
          <w:b/>
          <w:bCs/>
          <w:sz w:val="24"/>
          <w:szCs w:val="24"/>
          <w:u w:val="single"/>
        </w:rPr>
      </w:pPr>
      <w:r w:rsidRPr="00B33B8D">
        <w:rPr>
          <w:rStyle w:val="a8"/>
          <w:b/>
          <w:bCs/>
          <w:sz w:val="24"/>
          <w:szCs w:val="24"/>
          <w:u w:val="single"/>
        </w:rPr>
        <w:t xml:space="preserve">Цель работы: </w:t>
      </w:r>
    </w:p>
    <w:p w:rsidR="000753E8" w:rsidRPr="00B33B8D" w:rsidRDefault="000753E8" w:rsidP="000753E8">
      <w:pPr>
        <w:pStyle w:val="a7"/>
        <w:ind w:firstLine="280"/>
        <w:jc w:val="both"/>
        <w:rPr>
          <w:rStyle w:val="a8"/>
          <w:b/>
          <w:bCs/>
          <w:sz w:val="24"/>
          <w:szCs w:val="24"/>
          <w:u w:val="single"/>
        </w:rPr>
      </w:pPr>
    </w:p>
    <w:p w:rsidR="000753E8" w:rsidRPr="00B33B8D" w:rsidRDefault="000753E8" w:rsidP="000753E8">
      <w:pPr>
        <w:ind w:left="142" w:firstLine="376"/>
        <w:jc w:val="both"/>
        <w:rPr>
          <w:color w:val="000000"/>
          <w:sz w:val="24"/>
          <w:szCs w:val="24"/>
          <w:shd w:val="clear" w:color="auto" w:fill="FFFFFF"/>
        </w:rPr>
      </w:pPr>
      <w:r w:rsidRPr="00B33B8D">
        <w:rPr>
          <w:b/>
          <w:color w:val="000000"/>
          <w:sz w:val="24"/>
          <w:szCs w:val="24"/>
        </w:rPr>
        <w:t xml:space="preserve">               </w:t>
      </w:r>
      <w:r w:rsidRPr="00B33B8D">
        <w:rPr>
          <w:color w:val="000000"/>
          <w:sz w:val="24"/>
          <w:szCs w:val="24"/>
          <w:shd w:val="clear" w:color="auto" w:fill="FFFFFF"/>
        </w:rPr>
        <w:t xml:space="preserve">Комплексное использование современных технологий для достижения </w:t>
      </w:r>
      <w:proofErr w:type="spellStart"/>
      <w:r w:rsidRPr="00B33B8D">
        <w:rPr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B33B8D">
        <w:rPr>
          <w:color w:val="000000"/>
          <w:sz w:val="24"/>
          <w:szCs w:val="24"/>
          <w:shd w:val="clear" w:color="auto" w:fill="FFFFFF"/>
        </w:rPr>
        <w:t xml:space="preserve"> образовательных результатов обучения  в рамках реализации  ФГОС.</w:t>
      </w:r>
    </w:p>
    <w:p w:rsidR="000753E8" w:rsidRPr="00B33B8D" w:rsidRDefault="000753E8" w:rsidP="000753E8">
      <w:pPr>
        <w:pStyle w:val="a7"/>
        <w:jc w:val="both"/>
        <w:rPr>
          <w:rStyle w:val="a8"/>
          <w:b/>
          <w:bCs/>
          <w:sz w:val="24"/>
          <w:szCs w:val="24"/>
          <w:u w:val="single"/>
        </w:rPr>
      </w:pPr>
    </w:p>
    <w:p w:rsidR="000753E8" w:rsidRPr="00B33B8D" w:rsidRDefault="000753E8" w:rsidP="000753E8">
      <w:pPr>
        <w:pStyle w:val="a7"/>
        <w:jc w:val="both"/>
        <w:rPr>
          <w:rStyle w:val="a8"/>
          <w:b/>
          <w:bCs/>
          <w:sz w:val="24"/>
          <w:szCs w:val="24"/>
          <w:u w:val="single"/>
        </w:rPr>
      </w:pPr>
      <w:r w:rsidRPr="00B33B8D">
        <w:rPr>
          <w:rStyle w:val="a8"/>
          <w:b/>
          <w:bCs/>
          <w:sz w:val="24"/>
          <w:szCs w:val="24"/>
          <w:u w:val="single"/>
        </w:rPr>
        <w:t>Для реализации поставленной цели выдвинута система следующих задач:</w:t>
      </w:r>
    </w:p>
    <w:p w:rsidR="000753E8" w:rsidRPr="00B33B8D" w:rsidRDefault="000753E8" w:rsidP="000753E8">
      <w:pPr>
        <w:pStyle w:val="a7"/>
        <w:jc w:val="both"/>
        <w:rPr>
          <w:rStyle w:val="a8"/>
          <w:b/>
          <w:bCs/>
          <w:sz w:val="24"/>
          <w:szCs w:val="24"/>
          <w:u w:val="single"/>
        </w:rPr>
      </w:pPr>
    </w:p>
    <w:p w:rsidR="000753E8" w:rsidRPr="00B33B8D" w:rsidRDefault="000753E8" w:rsidP="000753E8">
      <w:pPr>
        <w:jc w:val="both"/>
        <w:rPr>
          <w:iCs/>
          <w:sz w:val="24"/>
          <w:szCs w:val="24"/>
        </w:rPr>
      </w:pPr>
      <w:r w:rsidRPr="00B33B8D">
        <w:rPr>
          <w:rStyle w:val="a8"/>
          <w:i w:val="0"/>
          <w:sz w:val="24"/>
          <w:szCs w:val="24"/>
        </w:rPr>
        <w:t xml:space="preserve">     1.</w:t>
      </w:r>
      <w:r w:rsidRPr="00B33B8D">
        <w:rPr>
          <w:sz w:val="24"/>
          <w:szCs w:val="24"/>
        </w:rPr>
        <w:t xml:space="preserve"> </w:t>
      </w:r>
      <w:r w:rsidRPr="00B33B8D">
        <w:rPr>
          <w:rStyle w:val="a8"/>
          <w:i w:val="0"/>
          <w:sz w:val="24"/>
          <w:szCs w:val="24"/>
        </w:rPr>
        <w:t xml:space="preserve">Создание базы данных учебно-методических материалов,  разработанных и апробированных учителями начальных классов. </w:t>
      </w:r>
    </w:p>
    <w:p w:rsidR="000753E8" w:rsidRPr="00B33B8D" w:rsidRDefault="000753E8" w:rsidP="000753E8">
      <w:pPr>
        <w:suppressAutoHyphens/>
        <w:ind w:right="-229"/>
        <w:jc w:val="both"/>
        <w:rPr>
          <w:color w:val="000000"/>
          <w:sz w:val="24"/>
          <w:szCs w:val="24"/>
        </w:rPr>
      </w:pPr>
      <w:r w:rsidRPr="00B33B8D">
        <w:rPr>
          <w:rStyle w:val="a8"/>
          <w:bCs/>
          <w:i w:val="0"/>
          <w:sz w:val="24"/>
          <w:szCs w:val="24"/>
        </w:rPr>
        <w:t xml:space="preserve">     </w:t>
      </w:r>
      <w:r w:rsidRPr="00B33B8D">
        <w:rPr>
          <w:rStyle w:val="a8"/>
          <w:i w:val="0"/>
          <w:sz w:val="24"/>
          <w:szCs w:val="24"/>
        </w:rPr>
        <w:t xml:space="preserve">2. </w:t>
      </w:r>
      <w:r w:rsidRPr="00B33B8D">
        <w:rPr>
          <w:color w:val="000000"/>
          <w:sz w:val="24"/>
          <w:szCs w:val="24"/>
        </w:rPr>
        <w:t>Обмен опыта  по использованию технологии для реализации ФГОС, через проведение семинаров, мастер – классов, конференций.</w:t>
      </w:r>
    </w:p>
    <w:p w:rsidR="000753E8" w:rsidRPr="00B33B8D" w:rsidRDefault="000753E8" w:rsidP="000753E8">
      <w:pPr>
        <w:suppressAutoHyphens/>
        <w:jc w:val="both"/>
        <w:rPr>
          <w:sz w:val="24"/>
          <w:szCs w:val="24"/>
        </w:rPr>
      </w:pPr>
      <w:r w:rsidRPr="00B33B8D">
        <w:rPr>
          <w:rStyle w:val="a8"/>
          <w:i w:val="0"/>
          <w:sz w:val="24"/>
          <w:szCs w:val="24"/>
        </w:rPr>
        <w:t xml:space="preserve">     3. </w:t>
      </w:r>
      <w:r w:rsidRPr="00B33B8D">
        <w:rPr>
          <w:color w:val="000000"/>
          <w:sz w:val="24"/>
          <w:szCs w:val="24"/>
        </w:rPr>
        <w:t>Создание условий для творческой активности учащихся и учителей через участие в конкурсах, фестивалях, конференциях.</w:t>
      </w:r>
    </w:p>
    <w:p w:rsidR="000753E8" w:rsidRPr="00B33B8D" w:rsidRDefault="000753E8" w:rsidP="000753E8">
      <w:pPr>
        <w:jc w:val="both"/>
        <w:rPr>
          <w:iCs/>
          <w:sz w:val="24"/>
          <w:szCs w:val="24"/>
        </w:rPr>
      </w:pPr>
      <w:r w:rsidRPr="00B33B8D">
        <w:rPr>
          <w:rStyle w:val="a8"/>
          <w:i w:val="0"/>
          <w:sz w:val="24"/>
          <w:szCs w:val="24"/>
        </w:rPr>
        <w:t xml:space="preserve">     4. Активное использование информационных технологий  для  </w:t>
      </w:r>
      <w:r w:rsidRPr="00B33B8D">
        <w:rPr>
          <w:sz w:val="24"/>
          <w:szCs w:val="24"/>
        </w:rPr>
        <w:t>формирования компетентностей обучающихся</w:t>
      </w:r>
      <w:r w:rsidRPr="00B33B8D">
        <w:rPr>
          <w:rStyle w:val="a8"/>
          <w:i w:val="0"/>
          <w:sz w:val="24"/>
          <w:szCs w:val="24"/>
        </w:rPr>
        <w:t xml:space="preserve">  и  педагогов. </w:t>
      </w:r>
    </w:p>
    <w:p w:rsidR="000753E8" w:rsidRPr="00B33B8D" w:rsidRDefault="000753E8" w:rsidP="000753E8">
      <w:pPr>
        <w:ind w:firstLine="450"/>
        <w:jc w:val="both"/>
        <w:textAlignment w:val="center"/>
        <w:rPr>
          <w:b/>
          <w:i/>
          <w:sz w:val="24"/>
          <w:szCs w:val="24"/>
          <w:u w:val="single"/>
        </w:rPr>
      </w:pPr>
    </w:p>
    <w:p w:rsidR="000753E8" w:rsidRPr="00B33B8D" w:rsidRDefault="000753E8" w:rsidP="000753E8">
      <w:pPr>
        <w:jc w:val="both"/>
        <w:textAlignment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B33B8D">
        <w:rPr>
          <w:rFonts w:eastAsia="Calibri"/>
          <w:b/>
          <w:i/>
          <w:sz w:val="24"/>
          <w:szCs w:val="24"/>
          <w:u w:val="single"/>
          <w:lang w:eastAsia="en-US"/>
        </w:rPr>
        <w:t>Ожидаемые результаты</w:t>
      </w:r>
    </w:p>
    <w:p w:rsidR="000753E8" w:rsidRPr="00B33B8D" w:rsidRDefault="000753E8" w:rsidP="000753E8">
      <w:pPr>
        <w:numPr>
          <w:ilvl w:val="0"/>
          <w:numId w:val="2"/>
        </w:numPr>
        <w:jc w:val="both"/>
        <w:textAlignment w:val="center"/>
        <w:rPr>
          <w:rFonts w:eastAsia="Calibri"/>
          <w:sz w:val="24"/>
          <w:szCs w:val="24"/>
          <w:lang w:eastAsia="en-US"/>
        </w:rPr>
      </w:pPr>
      <w:r w:rsidRPr="00B33B8D">
        <w:rPr>
          <w:rFonts w:eastAsia="Calibri"/>
          <w:sz w:val="24"/>
          <w:szCs w:val="24"/>
          <w:lang w:eastAsia="en-US"/>
        </w:rPr>
        <w:t>Создание методического комплекса для мониторинга развития  УУД.</w:t>
      </w:r>
    </w:p>
    <w:p w:rsidR="000753E8" w:rsidRPr="00B33B8D" w:rsidRDefault="000753E8" w:rsidP="000753E8">
      <w:pPr>
        <w:numPr>
          <w:ilvl w:val="0"/>
          <w:numId w:val="2"/>
        </w:numPr>
        <w:jc w:val="both"/>
        <w:textAlignment w:val="center"/>
        <w:rPr>
          <w:rFonts w:eastAsia="Calibri"/>
          <w:sz w:val="24"/>
          <w:szCs w:val="24"/>
          <w:lang w:eastAsia="en-US"/>
        </w:rPr>
      </w:pPr>
      <w:r w:rsidRPr="00B33B8D">
        <w:rPr>
          <w:rFonts w:eastAsia="Calibri"/>
          <w:sz w:val="24"/>
          <w:szCs w:val="24"/>
          <w:lang w:eastAsia="en-US"/>
        </w:rPr>
        <w:t>Повышения уровня познавательной  активности учащихся и профессиональной  компетентности педагогов.</w:t>
      </w:r>
    </w:p>
    <w:p w:rsidR="000753E8" w:rsidRPr="00B33B8D" w:rsidRDefault="000753E8" w:rsidP="000753E8">
      <w:pPr>
        <w:numPr>
          <w:ilvl w:val="0"/>
          <w:numId w:val="2"/>
        </w:numPr>
        <w:jc w:val="both"/>
        <w:textAlignment w:val="center"/>
        <w:rPr>
          <w:rFonts w:eastAsia="Calibri"/>
          <w:sz w:val="24"/>
          <w:szCs w:val="24"/>
          <w:lang w:eastAsia="en-US"/>
        </w:rPr>
      </w:pPr>
      <w:r w:rsidRPr="00B33B8D">
        <w:rPr>
          <w:rFonts w:eastAsia="Calibri"/>
          <w:sz w:val="24"/>
          <w:szCs w:val="24"/>
          <w:lang w:eastAsia="en-US"/>
        </w:rPr>
        <w:t>Положительная динамика УУД.</w:t>
      </w:r>
    </w:p>
    <w:p w:rsidR="000753E8" w:rsidRPr="00B33B8D" w:rsidRDefault="000753E8" w:rsidP="000753E8">
      <w:pPr>
        <w:ind w:left="720"/>
        <w:jc w:val="both"/>
        <w:textAlignment w:val="center"/>
        <w:rPr>
          <w:rFonts w:eastAsia="Calibri"/>
          <w:sz w:val="24"/>
          <w:szCs w:val="24"/>
          <w:lang w:eastAsia="en-US"/>
        </w:rPr>
      </w:pPr>
    </w:p>
    <w:p w:rsidR="000753E8" w:rsidRPr="00B33B8D" w:rsidRDefault="000753E8" w:rsidP="000753E8">
      <w:pPr>
        <w:jc w:val="both"/>
        <w:textAlignment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B33B8D">
        <w:rPr>
          <w:rFonts w:eastAsia="Calibri"/>
          <w:b/>
          <w:i/>
          <w:sz w:val="24"/>
          <w:szCs w:val="24"/>
          <w:u w:val="single"/>
          <w:lang w:eastAsia="en-US"/>
        </w:rPr>
        <w:t>Приоритетные направления деятельности ГМО</w:t>
      </w:r>
    </w:p>
    <w:p w:rsidR="000753E8" w:rsidRPr="00B33B8D" w:rsidRDefault="000753E8" w:rsidP="000753E8">
      <w:pPr>
        <w:jc w:val="both"/>
        <w:textAlignment w:val="center"/>
        <w:rPr>
          <w:rFonts w:eastAsia="Calibri"/>
          <w:sz w:val="24"/>
          <w:szCs w:val="24"/>
          <w:lang w:eastAsia="en-US"/>
        </w:rPr>
      </w:pPr>
    </w:p>
    <w:p w:rsidR="000753E8" w:rsidRPr="00B33B8D" w:rsidRDefault="000753E8" w:rsidP="000753E8">
      <w:pPr>
        <w:numPr>
          <w:ilvl w:val="0"/>
          <w:numId w:val="3"/>
        </w:numPr>
        <w:jc w:val="both"/>
        <w:textAlignment w:val="center"/>
        <w:rPr>
          <w:rStyle w:val="a8"/>
          <w:i w:val="0"/>
          <w:sz w:val="24"/>
          <w:szCs w:val="24"/>
        </w:rPr>
      </w:pPr>
      <w:r w:rsidRPr="00B33B8D">
        <w:rPr>
          <w:rStyle w:val="a8"/>
          <w:i w:val="0"/>
          <w:sz w:val="24"/>
          <w:szCs w:val="24"/>
        </w:rPr>
        <w:t>Информационно-методическое сопровождение педагогов в освоении  учебно-методического материала.</w:t>
      </w:r>
    </w:p>
    <w:p w:rsidR="000753E8" w:rsidRPr="00B33B8D" w:rsidRDefault="000753E8" w:rsidP="000753E8">
      <w:pPr>
        <w:numPr>
          <w:ilvl w:val="0"/>
          <w:numId w:val="3"/>
        </w:numPr>
        <w:jc w:val="both"/>
        <w:textAlignment w:val="center"/>
        <w:rPr>
          <w:iCs/>
          <w:sz w:val="24"/>
          <w:szCs w:val="24"/>
        </w:rPr>
      </w:pPr>
      <w:proofErr w:type="spellStart"/>
      <w:r w:rsidRPr="00B33B8D">
        <w:rPr>
          <w:sz w:val="24"/>
          <w:szCs w:val="24"/>
        </w:rPr>
        <w:t>Диагностико</w:t>
      </w:r>
      <w:proofErr w:type="spellEnd"/>
      <w:r w:rsidRPr="00B33B8D">
        <w:rPr>
          <w:sz w:val="24"/>
          <w:szCs w:val="24"/>
        </w:rPr>
        <w:t xml:space="preserve"> - аналитическая  деятельность.  </w:t>
      </w:r>
    </w:p>
    <w:p w:rsidR="000753E8" w:rsidRPr="009D2A8D" w:rsidRDefault="000753E8" w:rsidP="000753E8">
      <w:pPr>
        <w:numPr>
          <w:ilvl w:val="0"/>
          <w:numId w:val="3"/>
        </w:numPr>
        <w:jc w:val="both"/>
        <w:textAlignment w:val="center"/>
        <w:rPr>
          <w:iCs/>
          <w:sz w:val="24"/>
          <w:szCs w:val="24"/>
        </w:rPr>
      </w:pPr>
      <w:r w:rsidRPr="00B33B8D">
        <w:rPr>
          <w:sz w:val="24"/>
          <w:szCs w:val="24"/>
        </w:rPr>
        <w:t xml:space="preserve">Повышения профессиональной компетентности   педагогов.   </w:t>
      </w:r>
    </w:p>
    <w:p w:rsidR="000753E8" w:rsidRPr="009D2A8D" w:rsidRDefault="000753E8" w:rsidP="000753E8">
      <w:pPr>
        <w:numPr>
          <w:ilvl w:val="0"/>
          <w:numId w:val="3"/>
        </w:numPr>
        <w:jc w:val="both"/>
        <w:textAlignment w:val="center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воспитательная:</w:t>
      </w:r>
    </w:p>
    <w:p w:rsidR="000753E8" w:rsidRDefault="000753E8" w:rsidP="000753E8">
      <w:pPr>
        <w:numPr>
          <w:ilvl w:val="0"/>
          <w:numId w:val="4"/>
        </w:numPr>
        <w:tabs>
          <w:tab w:val="num" w:pos="-1440"/>
        </w:tabs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мониторинга качества обучения</w:t>
      </w:r>
    </w:p>
    <w:p w:rsidR="000753E8" w:rsidRPr="00EF6EB0" w:rsidRDefault="000753E8" w:rsidP="000753E8">
      <w:pPr>
        <w:numPr>
          <w:ilvl w:val="0"/>
          <w:numId w:val="4"/>
        </w:numPr>
        <w:tabs>
          <w:tab w:val="num" w:pos="-1440"/>
        </w:tabs>
        <w:ind w:hanging="357"/>
        <w:jc w:val="both"/>
        <w:rPr>
          <w:rStyle w:val="a8"/>
          <w:i w:val="0"/>
          <w:iCs w:val="0"/>
          <w:sz w:val="24"/>
          <w:szCs w:val="24"/>
        </w:rPr>
      </w:pPr>
      <w:r>
        <w:rPr>
          <w:bCs/>
          <w:sz w:val="24"/>
          <w:szCs w:val="24"/>
        </w:rPr>
        <w:t xml:space="preserve">Организация практической деятельности по развитию одаренности учащихся  </w:t>
      </w:r>
    </w:p>
    <w:p w:rsidR="000753E8" w:rsidRPr="00B33B8D" w:rsidRDefault="000753E8" w:rsidP="000753E8">
      <w:pPr>
        <w:ind w:firstLine="450"/>
        <w:jc w:val="both"/>
        <w:textAlignment w:val="center"/>
        <w:rPr>
          <w:b/>
          <w:i/>
          <w:sz w:val="24"/>
          <w:szCs w:val="24"/>
          <w:u w:val="single"/>
        </w:rPr>
      </w:pPr>
      <w:r w:rsidRPr="00B33B8D">
        <w:rPr>
          <w:b/>
          <w:i/>
          <w:sz w:val="24"/>
          <w:szCs w:val="24"/>
          <w:u w:val="single"/>
        </w:rPr>
        <w:t xml:space="preserve">Формы работы ГМО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педагогическая мастерская;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мастер-класс;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работа в составе творческой группы;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лекция;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семинар;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 xml:space="preserve">практическое занятие; </w:t>
      </w:r>
    </w:p>
    <w:p w:rsidR="000753E8" w:rsidRPr="00B33B8D" w:rsidRDefault="000753E8" w:rsidP="000753E8">
      <w:pPr>
        <w:numPr>
          <w:ilvl w:val="0"/>
          <w:numId w:val="1"/>
        </w:numPr>
        <w:ind w:left="750"/>
        <w:jc w:val="both"/>
        <w:textAlignment w:val="center"/>
        <w:rPr>
          <w:sz w:val="24"/>
          <w:szCs w:val="24"/>
        </w:rPr>
      </w:pPr>
      <w:r w:rsidRPr="00B33B8D">
        <w:rPr>
          <w:sz w:val="24"/>
          <w:szCs w:val="24"/>
        </w:rPr>
        <w:t>круглый стол.</w:t>
      </w:r>
    </w:p>
    <w:p w:rsidR="000753E8" w:rsidRPr="00D3018A" w:rsidRDefault="000753E8" w:rsidP="000753E8">
      <w:pPr>
        <w:ind w:left="750"/>
        <w:jc w:val="both"/>
        <w:textAlignment w:val="center"/>
        <w:rPr>
          <w:sz w:val="24"/>
          <w:szCs w:val="24"/>
        </w:rPr>
      </w:pPr>
    </w:p>
    <w:tbl>
      <w:tblPr>
        <w:tblW w:w="15816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0"/>
        <w:gridCol w:w="1944"/>
        <w:gridCol w:w="3108"/>
        <w:gridCol w:w="3714"/>
        <w:gridCol w:w="3960"/>
        <w:gridCol w:w="3080"/>
      </w:tblGrid>
      <w:tr w:rsidR="000753E8" w:rsidRPr="00811D94" w:rsidTr="0029431A">
        <w:trPr>
          <w:gridBefore w:val="1"/>
          <w:wBefore w:w="10" w:type="dxa"/>
          <w:cantSplit/>
          <w:trHeight w:val="10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i/>
                <w:sz w:val="28"/>
                <w:szCs w:val="28"/>
                <w:u w:val="single"/>
              </w:rPr>
              <w:br w:type="page"/>
            </w:r>
            <w:r w:rsidRPr="00811D94">
              <w:rPr>
                <w:sz w:val="24"/>
                <w:szCs w:val="24"/>
              </w:rPr>
              <w:t>Основные  направления работы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0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0753E8" w:rsidRPr="00811D94" w:rsidTr="0029431A">
        <w:trPr>
          <w:gridBefore w:val="1"/>
          <w:wBefore w:w="10" w:type="dxa"/>
          <w:trHeight w:val="100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ГМО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</w:t>
            </w:r>
          </w:p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плана работы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 учебный год.</w:t>
            </w:r>
          </w:p>
          <w:p w:rsidR="000753E8" w:rsidRPr="00AA0C5C" w:rsidRDefault="000753E8" w:rsidP="002F7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3C56EE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Default="000753E8" w:rsidP="0029431A">
            <w:pPr>
              <w:ind w:left="142" w:firstLine="37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B8D">
              <w:rPr>
                <w:color w:val="000000"/>
                <w:sz w:val="24"/>
                <w:szCs w:val="24"/>
              </w:rPr>
              <w:t xml:space="preserve">Обмен опыта </w:t>
            </w:r>
            <w:r w:rsidRPr="00B33B8D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использование современных технологий для достижения </w:t>
            </w:r>
            <w:proofErr w:type="spellStart"/>
            <w:r w:rsidRPr="00B33B8D">
              <w:rPr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B33B8D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результатов обучения  в рамках реализации  ФГОС.</w:t>
            </w:r>
          </w:p>
          <w:p w:rsidR="000753E8" w:rsidRPr="00B33B8D" w:rsidRDefault="000753E8" w:rsidP="0029431A">
            <w:pPr>
              <w:ind w:left="142" w:right="21" w:firstLine="37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753E8" w:rsidRPr="003C56EE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81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F867BD">
              <w:rPr>
                <w:sz w:val="24"/>
                <w:szCs w:val="24"/>
              </w:rPr>
              <w:t xml:space="preserve"> </w:t>
            </w:r>
            <w:r w:rsidRPr="00811D94">
              <w:rPr>
                <w:sz w:val="24"/>
                <w:szCs w:val="24"/>
              </w:rPr>
              <w:t xml:space="preserve">с учащимися, имеющими низкую </w:t>
            </w:r>
            <w:r>
              <w:rPr>
                <w:sz w:val="24"/>
                <w:szCs w:val="24"/>
              </w:rPr>
              <w:t>и высокую мотивацию к обучению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3C56EE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предметные олимпиады среди учащихся 4 классов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формированием УУД.</w:t>
            </w:r>
          </w:p>
          <w:p w:rsidR="000753E8" w:rsidRPr="00725F40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5851FB" w:rsidRPr="00811D94" w:rsidRDefault="005851FB" w:rsidP="0029431A">
            <w:pPr>
              <w:jc w:val="center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10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участие в конференциях, семинарах, круглых столах, педагогических чтениях.</w:t>
            </w: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C07ED7" w:rsidRDefault="000753E8" w:rsidP="0029431A">
            <w:pPr>
              <w:jc w:val="center"/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Методическая работа</w:t>
            </w:r>
          </w:p>
          <w:p w:rsidR="000753E8" w:rsidRPr="004B3FD5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D" w:rsidRDefault="00D14BBD" w:rsidP="00D1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оформление документаций.</w:t>
            </w:r>
          </w:p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EF6EB0" w:rsidRDefault="000753E8" w:rsidP="0029431A">
            <w:pPr>
              <w:jc w:val="center"/>
              <w:rPr>
                <w:sz w:val="24"/>
                <w:szCs w:val="24"/>
              </w:rPr>
            </w:pPr>
            <w:r w:rsidRPr="00EF6EB0">
              <w:rPr>
                <w:sz w:val="24"/>
                <w:szCs w:val="24"/>
              </w:rPr>
              <w:t>Подборка инструментария.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EF6EB0" w:rsidRDefault="000753E8" w:rsidP="0029431A">
            <w:pPr>
              <w:jc w:val="center"/>
              <w:rPr>
                <w:sz w:val="24"/>
                <w:szCs w:val="24"/>
              </w:rPr>
            </w:pPr>
            <w:r w:rsidRPr="00EF6EB0">
              <w:rPr>
                <w:sz w:val="24"/>
                <w:szCs w:val="24"/>
              </w:rPr>
              <w:t>Разработка методических материалов по ведению мониторинга.</w:t>
            </w:r>
          </w:p>
          <w:p w:rsidR="000753E8" w:rsidRPr="00EF6EB0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D14BBD" w:rsidP="00D1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протокола</w:t>
            </w:r>
          </w:p>
        </w:tc>
      </w:tr>
    </w:tbl>
    <w:p w:rsidR="000753E8" w:rsidRDefault="000753E8" w:rsidP="000753E8">
      <w:pPr>
        <w:rPr>
          <w:sz w:val="24"/>
          <w:szCs w:val="24"/>
        </w:rPr>
      </w:pPr>
    </w:p>
    <w:p w:rsidR="000753E8" w:rsidRDefault="000753E8" w:rsidP="000753E8">
      <w:pPr>
        <w:rPr>
          <w:sz w:val="24"/>
          <w:szCs w:val="24"/>
        </w:rPr>
      </w:pPr>
    </w:p>
    <w:p w:rsidR="000753E8" w:rsidRPr="00D3018A" w:rsidRDefault="000753E8" w:rsidP="000753E8">
      <w:pPr>
        <w:ind w:left="750"/>
        <w:jc w:val="both"/>
        <w:textAlignment w:val="center"/>
        <w:rPr>
          <w:sz w:val="24"/>
          <w:szCs w:val="24"/>
        </w:rPr>
      </w:pPr>
    </w:p>
    <w:tbl>
      <w:tblPr>
        <w:tblW w:w="15816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0"/>
        <w:gridCol w:w="1944"/>
        <w:gridCol w:w="3108"/>
        <w:gridCol w:w="3714"/>
        <w:gridCol w:w="3960"/>
        <w:gridCol w:w="3080"/>
      </w:tblGrid>
      <w:tr w:rsidR="000753E8" w:rsidRPr="00811D94" w:rsidTr="0029431A">
        <w:trPr>
          <w:gridBefore w:val="1"/>
          <w:wBefore w:w="10" w:type="dxa"/>
          <w:cantSplit/>
          <w:trHeight w:val="10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b/>
                <w:i/>
                <w:sz w:val="28"/>
                <w:szCs w:val="28"/>
                <w:u w:val="single"/>
              </w:rPr>
              <w:br w:type="page"/>
            </w:r>
            <w:r w:rsidRPr="00811D94">
              <w:rPr>
                <w:sz w:val="24"/>
                <w:szCs w:val="24"/>
              </w:rPr>
              <w:t>Основные  направления работы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0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4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0753E8" w:rsidRPr="00811D94" w:rsidTr="0029431A">
        <w:trPr>
          <w:gridBefore w:val="1"/>
          <w:wBefore w:w="10" w:type="dxa"/>
          <w:trHeight w:val="100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ГМО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AA0C5C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  <w:r w:rsidRPr="00EF6EB0">
              <w:rPr>
                <w:sz w:val="24"/>
                <w:szCs w:val="24"/>
              </w:rPr>
              <w:t xml:space="preserve">Итоги мониторинга уровня </w:t>
            </w:r>
            <w:proofErr w:type="spellStart"/>
            <w:r w:rsidRPr="00EF6EB0">
              <w:rPr>
                <w:sz w:val="24"/>
                <w:szCs w:val="24"/>
              </w:rPr>
              <w:t>сформированности</w:t>
            </w:r>
            <w:proofErr w:type="spellEnd"/>
            <w:r w:rsidRPr="00EF6EB0">
              <w:rPr>
                <w:sz w:val="24"/>
                <w:szCs w:val="24"/>
              </w:rPr>
              <w:t xml:space="preserve"> УУД у младших школьников</w:t>
            </w:r>
            <w:r>
              <w:rPr>
                <w:sz w:val="24"/>
                <w:szCs w:val="24"/>
              </w:rPr>
              <w:t>.</w:t>
            </w:r>
          </w:p>
          <w:p w:rsidR="002F72C1" w:rsidRPr="00811D94" w:rsidRDefault="002F72C1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ВПР.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3C56EE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3C56EE" w:rsidRDefault="000753E8" w:rsidP="00294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3E8" w:rsidRPr="00EF6EB0" w:rsidRDefault="000753E8" w:rsidP="0029431A">
            <w:pPr>
              <w:jc w:val="center"/>
              <w:rPr>
                <w:color w:val="000000"/>
                <w:sz w:val="24"/>
                <w:szCs w:val="24"/>
              </w:rPr>
            </w:pPr>
            <w:r w:rsidRPr="00EF6EB0"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EF6EB0">
              <w:rPr>
                <w:color w:val="000000"/>
                <w:sz w:val="24"/>
                <w:szCs w:val="24"/>
              </w:rPr>
              <w:t>результативнос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EF6EB0">
              <w:rPr>
                <w:color w:val="000000"/>
                <w:sz w:val="24"/>
                <w:szCs w:val="24"/>
              </w:rPr>
              <w:t xml:space="preserve"> работы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EF6EB0"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</w:rPr>
              <w:t xml:space="preserve"> за </w:t>
            </w:r>
            <w:r w:rsidRPr="00EF6EB0">
              <w:rPr>
                <w:color w:val="000000"/>
                <w:sz w:val="24"/>
                <w:szCs w:val="24"/>
              </w:rPr>
              <w:t xml:space="preserve"> </w:t>
            </w:r>
            <w:r w:rsidR="002F72C1">
              <w:rPr>
                <w:sz w:val="24"/>
                <w:szCs w:val="24"/>
              </w:rPr>
              <w:t xml:space="preserve">2019-2020 </w:t>
            </w:r>
            <w:r w:rsidRPr="00EF6EB0">
              <w:rPr>
                <w:sz w:val="24"/>
                <w:szCs w:val="24"/>
              </w:rPr>
              <w:t>учебный год</w:t>
            </w:r>
            <w:r>
              <w:rPr>
                <w:sz w:val="24"/>
                <w:szCs w:val="24"/>
              </w:rPr>
              <w:t xml:space="preserve"> и планирование</w:t>
            </w:r>
          </w:p>
          <w:p w:rsidR="000753E8" w:rsidRPr="00EF6EB0" w:rsidRDefault="002F72C1" w:rsidP="002943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 на 2020-2021</w:t>
            </w:r>
            <w:r w:rsidR="000753E8">
              <w:rPr>
                <w:sz w:val="24"/>
                <w:szCs w:val="24"/>
              </w:rPr>
              <w:t xml:space="preserve"> год.</w:t>
            </w:r>
          </w:p>
          <w:p w:rsidR="000753E8" w:rsidRPr="002D5EA6" w:rsidRDefault="000753E8" w:rsidP="0029431A">
            <w:pPr>
              <w:pStyle w:val="a5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gridBefore w:val="1"/>
          <w:wBefore w:w="10" w:type="dxa"/>
          <w:cantSplit/>
          <w:trHeight w:val="181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F867BD">
              <w:rPr>
                <w:sz w:val="24"/>
                <w:szCs w:val="24"/>
              </w:rPr>
              <w:t xml:space="preserve"> </w:t>
            </w:r>
            <w:r w:rsidRPr="00811D94">
              <w:rPr>
                <w:sz w:val="24"/>
                <w:szCs w:val="24"/>
              </w:rPr>
              <w:t xml:space="preserve">с учащимися, имеющими низкую </w:t>
            </w:r>
            <w:r>
              <w:rPr>
                <w:sz w:val="24"/>
                <w:szCs w:val="24"/>
              </w:rPr>
              <w:t>и высокую мотивацию к обучению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F867BD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городской олимпиады </w:t>
            </w:r>
            <w:r w:rsidR="004C3D29">
              <w:rPr>
                <w:sz w:val="24"/>
                <w:szCs w:val="24"/>
              </w:rPr>
              <w:t>по русскому языку и математике (в личном первенстве), и групповой первенстве.</w:t>
            </w: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3C56EE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F72C1">
            <w:pPr>
              <w:jc w:val="center"/>
              <w:rPr>
                <w:sz w:val="24"/>
                <w:szCs w:val="24"/>
              </w:rPr>
            </w:pPr>
          </w:p>
          <w:p w:rsidR="002F72C1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научно-практической конференции «Хочу все знать</w:t>
            </w:r>
            <w:r w:rsidR="004C3D29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753E8" w:rsidRPr="00725F40" w:rsidRDefault="002F72C1" w:rsidP="002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4 классов.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10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F867BD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участие в конференциях, семинарах, круглых столах, педагогических чтениях.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  <w:p w:rsidR="000753E8" w:rsidRPr="00C07ED7" w:rsidRDefault="000753E8" w:rsidP="0029431A">
            <w:pPr>
              <w:rPr>
                <w:sz w:val="24"/>
                <w:szCs w:val="24"/>
              </w:rPr>
            </w:pPr>
            <w:r w:rsidRPr="00811D94">
              <w:rPr>
                <w:sz w:val="24"/>
                <w:szCs w:val="24"/>
              </w:rPr>
              <w:t>Методическая работа</w:t>
            </w:r>
          </w:p>
          <w:p w:rsidR="000753E8" w:rsidRPr="00811D94" w:rsidRDefault="000753E8" w:rsidP="002943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 w:rsidRPr="00671C71">
              <w:rPr>
                <w:sz w:val="24"/>
                <w:szCs w:val="24"/>
              </w:rPr>
              <w:t xml:space="preserve">Использование возможностей различных </w:t>
            </w:r>
            <w:r w:rsidRPr="00671C71">
              <w:rPr>
                <w:spacing w:val="-1"/>
                <w:sz w:val="24"/>
                <w:szCs w:val="24"/>
              </w:rPr>
              <w:t xml:space="preserve">педагогических технологий </w:t>
            </w:r>
            <w:r w:rsidRPr="00671C71">
              <w:rPr>
                <w:sz w:val="24"/>
                <w:szCs w:val="24"/>
              </w:rPr>
              <w:t>для формирования познавательной деятельности 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Default="000753E8" w:rsidP="0029431A">
            <w:pPr>
              <w:jc w:val="center"/>
              <w:rPr>
                <w:sz w:val="24"/>
                <w:szCs w:val="24"/>
              </w:rPr>
            </w:pPr>
          </w:p>
          <w:p w:rsidR="000753E8" w:rsidRPr="002B1675" w:rsidRDefault="000753E8" w:rsidP="0029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B1675">
              <w:rPr>
                <w:sz w:val="24"/>
                <w:szCs w:val="24"/>
              </w:rPr>
              <w:t>опилка-обзор методических находок учителей.</w:t>
            </w:r>
          </w:p>
          <w:p w:rsidR="000753E8" w:rsidRPr="002B1675" w:rsidRDefault="000753E8" w:rsidP="0029431A">
            <w:pPr>
              <w:rPr>
                <w:sz w:val="24"/>
                <w:szCs w:val="24"/>
              </w:rPr>
            </w:pPr>
          </w:p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</w:tr>
      <w:tr w:rsidR="000753E8" w:rsidRPr="00811D94" w:rsidTr="0029431A">
        <w:trPr>
          <w:cantSplit/>
          <w:trHeight w:val="18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0753E8" w:rsidP="002943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811D94" w:rsidRDefault="00D14BBD" w:rsidP="00D1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протокола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E8" w:rsidRPr="00D14BBD" w:rsidRDefault="00D14BBD" w:rsidP="0029431A">
            <w:pPr>
              <w:jc w:val="center"/>
              <w:rPr>
                <w:sz w:val="24"/>
                <w:szCs w:val="24"/>
              </w:rPr>
            </w:pPr>
            <w:r w:rsidRPr="00D14BBD">
              <w:rPr>
                <w:sz w:val="24"/>
                <w:szCs w:val="24"/>
              </w:rPr>
              <w:t>Отчет</w:t>
            </w:r>
            <w:r w:rsidR="000753E8" w:rsidRPr="00D14BBD">
              <w:rPr>
                <w:sz w:val="24"/>
                <w:szCs w:val="24"/>
              </w:rPr>
              <w:t>.</w:t>
            </w:r>
          </w:p>
          <w:p w:rsidR="000753E8" w:rsidRPr="00AA18AD" w:rsidRDefault="000753E8" w:rsidP="002943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53E8" w:rsidRDefault="000753E8" w:rsidP="000753E8">
      <w:pPr>
        <w:rPr>
          <w:sz w:val="24"/>
          <w:szCs w:val="24"/>
        </w:rPr>
      </w:pPr>
    </w:p>
    <w:p w:rsidR="000753E8" w:rsidRDefault="004C3D29" w:rsidP="000753E8">
      <w:pPr>
        <w:rPr>
          <w:sz w:val="24"/>
          <w:szCs w:val="24"/>
        </w:rPr>
      </w:pPr>
      <w:r>
        <w:rPr>
          <w:sz w:val="24"/>
          <w:szCs w:val="24"/>
        </w:rPr>
        <w:t>В течение 2019-2020</w:t>
      </w:r>
      <w:r w:rsidR="000753E8">
        <w:rPr>
          <w:sz w:val="24"/>
          <w:szCs w:val="24"/>
        </w:rPr>
        <w:t xml:space="preserve"> учебного года: возможны изменения.</w:t>
      </w:r>
    </w:p>
    <w:p w:rsidR="000753E8" w:rsidRPr="00ED596F" w:rsidRDefault="000753E8" w:rsidP="000753E8">
      <w:pPr>
        <w:rPr>
          <w:sz w:val="24"/>
          <w:szCs w:val="24"/>
        </w:rPr>
      </w:pPr>
      <w:r>
        <w:rPr>
          <w:sz w:val="24"/>
          <w:szCs w:val="24"/>
        </w:rPr>
        <w:t>Руководитель ГМО уч</w:t>
      </w:r>
      <w:r w:rsidR="004C3D29">
        <w:rPr>
          <w:sz w:val="24"/>
          <w:szCs w:val="24"/>
        </w:rPr>
        <w:t>ителей начальных классов среди 4</w:t>
      </w:r>
      <w:r>
        <w:rPr>
          <w:sz w:val="24"/>
          <w:szCs w:val="24"/>
        </w:rPr>
        <w:t xml:space="preserve"> классов </w:t>
      </w:r>
      <w:r w:rsidR="0006410C">
        <w:rPr>
          <w:sz w:val="24"/>
          <w:szCs w:val="24"/>
        </w:rPr>
        <w:t>Решетникова Елена Борисовна</w:t>
      </w:r>
    </w:p>
    <w:p w:rsidR="008E4C5B" w:rsidRDefault="008E4C5B"/>
    <w:sectPr w:rsidR="008E4C5B" w:rsidSect="00AA0C5C">
      <w:pgSz w:w="16838" w:h="11906" w:orient="landscape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0339"/>
    <w:multiLevelType w:val="multilevel"/>
    <w:tmpl w:val="9AFA1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E5162"/>
    <w:multiLevelType w:val="hybridMultilevel"/>
    <w:tmpl w:val="ABDA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B1D2A"/>
    <w:multiLevelType w:val="hybridMultilevel"/>
    <w:tmpl w:val="39640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C70F9"/>
    <w:multiLevelType w:val="hybridMultilevel"/>
    <w:tmpl w:val="BDD4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E8"/>
    <w:rsid w:val="0006410C"/>
    <w:rsid w:val="000753E8"/>
    <w:rsid w:val="002F72C1"/>
    <w:rsid w:val="004C3D29"/>
    <w:rsid w:val="005851FB"/>
    <w:rsid w:val="005B29BE"/>
    <w:rsid w:val="008E4C5B"/>
    <w:rsid w:val="00CB38B4"/>
    <w:rsid w:val="00D14BBD"/>
    <w:rsid w:val="00E2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3E8"/>
    <w:pPr>
      <w:jc w:val="center"/>
    </w:pPr>
    <w:rPr>
      <w:b/>
      <w:sz w:val="21"/>
    </w:rPr>
  </w:style>
  <w:style w:type="character" w:customStyle="1" w:styleId="a4">
    <w:name w:val="Название Знак"/>
    <w:basedOn w:val="a0"/>
    <w:link w:val="a3"/>
    <w:rsid w:val="000753E8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5">
    <w:name w:val="Body Text"/>
    <w:basedOn w:val="a"/>
    <w:link w:val="a6"/>
    <w:semiHidden/>
    <w:rsid w:val="00075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753E8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Normal (Web)"/>
    <w:basedOn w:val="a"/>
    <w:rsid w:val="000753E8"/>
    <w:rPr>
      <w:sz w:val="22"/>
      <w:szCs w:val="22"/>
    </w:rPr>
  </w:style>
  <w:style w:type="character" w:styleId="a8">
    <w:name w:val="Emphasis"/>
    <w:qFormat/>
    <w:rsid w:val="00075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1121508</cp:lastModifiedBy>
  <cp:revision>6</cp:revision>
  <dcterms:created xsi:type="dcterms:W3CDTF">2015-09-29T20:04:00Z</dcterms:created>
  <dcterms:modified xsi:type="dcterms:W3CDTF">2019-09-29T08:32:00Z</dcterms:modified>
</cp:coreProperties>
</file>