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58" w:rsidRPr="00B35C4B" w:rsidRDefault="00904058" w:rsidP="00904058">
      <w:pPr>
        <w:spacing w:line="276" w:lineRule="auto"/>
        <w:jc w:val="center"/>
        <w:rPr>
          <w:rFonts w:cs="Times New Roman"/>
          <w:sz w:val="28"/>
          <w:szCs w:val="28"/>
        </w:rPr>
      </w:pPr>
      <w:r w:rsidRPr="00B35C4B">
        <w:rPr>
          <w:rFonts w:cs="Times New Roman"/>
          <w:sz w:val="28"/>
          <w:szCs w:val="28"/>
        </w:rPr>
        <w:t>ПОЛИТИКА</w:t>
      </w:r>
    </w:p>
    <w:p w:rsidR="00904058" w:rsidRPr="00B35C4B" w:rsidRDefault="00904058" w:rsidP="00904058">
      <w:pPr>
        <w:spacing w:line="276" w:lineRule="auto"/>
        <w:jc w:val="center"/>
        <w:rPr>
          <w:rFonts w:cs="Times New Roman"/>
          <w:sz w:val="28"/>
          <w:szCs w:val="28"/>
        </w:rPr>
      </w:pPr>
      <w:r w:rsidRPr="00B35C4B">
        <w:rPr>
          <w:rFonts w:cs="Times New Roman"/>
          <w:sz w:val="28"/>
          <w:szCs w:val="28"/>
        </w:rPr>
        <w:t>в отношении обработки персональных данных</w:t>
      </w:r>
    </w:p>
    <w:p w:rsidR="00904058" w:rsidRPr="00B35C4B" w:rsidRDefault="00904058" w:rsidP="00904058">
      <w:pPr>
        <w:spacing w:line="276" w:lineRule="auto"/>
        <w:ind w:firstLine="709"/>
        <w:jc w:val="center"/>
        <w:rPr>
          <w:rFonts w:cs="Times New Roman"/>
          <w:sz w:val="28"/>
          <w:szCs w:val="28"/>
        </w:rPr>
      </w:pPr>
    </w:p>
    <w:p w:rsidR="00904058" w:rsidRPr="00032EF8" w:rsidRDefault="00904058" w:rsidP="00904058">
      <w:pPr>
        <w:pStyle w:val="a3"/>
        <w:numPr>
          <w:ilvl w:val="0"/>
          <w:numId w:val="1"/>
        </w:numPr>
        <w:suppressAutoHyphens w:val="0"/>
        <w:spacing w:line="276" w:lineRule="auto"/>
        <w:ind w:left="0" w:firstLine="0"/>
        <w:jc w:val="center"/>
        <w:rPr>
          <w:rFonts w:cs="Times New Roman"/>
          <w:sz w:val="28"/>
          <w:szCs w:val="28"/>
        </w:rPr>
      </w:pPr>
      <w:r w:rsidRPr="00032EF8">
        <w:rPr>
          <w:rFonts w:cs="Times New Roman"/>
          <w:sz w:val="28"/>
          <w:szCs w:val="28"/>
        </w:rPr>
        <w:t>Общие положения</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в отношении обработки персональных данных в </w:t>
      </w:r>
      <w:r>
        <w:rPr>
          <w:rFonts w:cs="Times New Roman"/>
          <w:sz w:val="28"/>
          <w:szCs w:val="28"/>
        </w:rPr>
        <w:t xml:space="preserve">Управлении образования и молодежной политики администрации города </w:t>
      </w:r>
      <w:proofErr w:type="spellStart"/>
      <w:r>
        <w:rPr>
          <w:rFonts w:cs="Times New Roman"/>
          <w:sz w:val="28"/>
          <w:szCs w:val="28"/>
        </w:rPr>
        <w:t>Урай</w:t>
      </w:r>
      <w:proofErr w:type="spellEnd"/>
      <w:r w:rsidRPr="00B35C4B">
        <w:rPr>
          <w:rFonts w:cs="Times New Roman"/>
          <w:sz w:val="28"/>
          <w:szCs w:val="28"/>
        </w:rPr>
        <w:t xml:space="preserve">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904058" w:rsidRPr="00032EF8"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определяет порядок и условия обработки персональных данных в </w:t>
      </w:r>
      <w:r>
        <w:rPr>
          <w:rFonts w:cs="Times New Roman"/>
          <w:sz w:val="28"/>
          <w:szCs w:val="28"/>
        </w:rPr>
        <w:t xml:space="preserve">Управлении образования и молодежной политики администрации города </w:t>
      </w:r>
      <w:proofErr w:type="spellStart"/>
      <w:r>
        <w:rPr>
          <w:rFonts w:cs="Times New Roman"/>
          <w:sz w:val="28"/>
          <w:szCs w:val="28"/>
        </w:rPr>
        <w:t>Урай</w:t>
      </w:r>
      <w:proofErr w:type="spellEnd"/>
      <w:r w:rsidRPr="00B35C4B">
        <w:rPr>
          <w:rFonts w:cs="Times New Roman"/>
          <w:sz w:val="28"/>
          <w:szCs w:val="28"/>
        </w:rPr>
        <w:t xml:space="preserve"> (далее – Оператор) с использованием средств автоматизации и без использования таких средств.</w:t>
      </w:r>
    </w:p>
    <w:p w:rsidR="00904058" w:rsidRPr="00032EF8"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032EF8">
        <w:rPr>
          <w:rFonts w:cs="Times New Roman"/>
          <w:sz w:val="28"/>
          <w:szCs w:val="28"/>
        </w:rPr>
        <w:t>Обработка персональных данных осуществляется в целях приема и регистрации обращений (или запросов) граждан, организаций и общественных объединений, поступивших в Управление образования</w:t>
      </w:r>
      <w:r>
        <w:rPr>
          <w:rFonts w:cs="Times New Roman"/>
          <w:sz w:val="28"/>
          <w:szCs w:val="28"/>
        </w:rPr>
        <w:t xml:space="preserve"> и молодежной политики </w:t>
      </w:r>
      <w:r w:rsidRPr="00032EF8">
        <w:rPr>
          <w:rFonts w:cs="Times New Roman"/>
          <w:sz w:val="28"/>
          <w:szCs w:val="28"/>
        </w:rPr>
        <w:t xml:space="preserve"> администрации города </w:t>
      </w:r>
      <w:proofErr w:type="spellStart"/>
      <w:r w:rsidRPr="00032EF8">
        <w:rPr>
          <w:rFonts w:cs="Times New Roman"/>
          <w:sz w:val="28"/>
          <w:szCs w:val="28"/>
        </w:rPr>
        <w:t>Урай</w:t>
      </w:r>
      <w:proofErr w:type="spellEnd"/>
      <w:r w:rsidRPr="00032EF8">
        <w:rPr>
          <w:rFonts w:cs="Times New Roman"/>
          <w:sz w:val="28"/>
          <w:szCs w:val="28"/>
        </w:rPr>
        <w:t>,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roofErr w:type="gramEnd"/>
    </w:p>
    <w:p w:rsidR="00904058" w:rsidRPr="00B35C4B" w:rsidRDefault="00904058" w:rsidP="00904058">
      <w:pPr>
        <w:spacing w:line="276" w:lineRule="auto"/>
        <w:ind w:firstLine="709"/>
        <w:rPr>
          <w:rFonts w:cs="Times New Roman"/>
          <w:sz w:val="28"/>
          <w:szCs w:val="28"/>
        </w:rPr>
      </w:pPr>
    </w:p>
    <w:p w:rsidR="00904058" w:rsidRPr="00E56130"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Основные понятия, используемые в настоящей Политике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4058" w:rsidRPr="00B35C4B" w:rsidRDefault="00904058" w:rsidP="00904058">
      <w:pPr>
        <w:spacing w:line="276" w:lineRule="auto"/>
        <w:ind w:firstLine="709"/>
        <w:rPr>
          <w:rFonts w:cs="Times New Roman"/>
          <w:sz w:val="28"/>
          <w:szCs w:val="28"/>
        </w:rPr>
      </w:pPr>
    </w:p>
    <w:p w:rsidR="00904058" w:rsidRPr="00B35C4B"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Принципы обработки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на законной основе.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Обработке подлежат только те персональные данные, которые отвечают целям их обработки.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lastRenderedPageBreak/>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904058" w:rsidRPr="00B35C4B" w:rsidRDefault="00904058" w:rsidP="00904058">
      <w:pPr>
        <w:spacing w:line="276" w:lineRule="auto"/>
        <w:ind w:firstLine="709"/>
        <w:rPr>
          <w:rFonts w:cs="Times New Roman"/>
          <w:sz w:val="28"/>
          <w:szCs w:val="28"/>
        </w:rPr>
      </w:pPr>
    </w:p>
    <w:p w:rsidR="00904058" w:rsidRPr="00E56130"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Условия обработки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sz w:val="28"/>
          <w:szCs w:val="28"/>
        </w:rPr>
        <w:t>выполнения</w:t>
      </w:r>
      <w:proofErr w:type="gramEnd"/>
      <w:r w:rsidRPr="00B35C4B">
        <w:rPr>
          <w:rFonts w:cs="Times New Roman"/>
          <w:sz w:val="28"/>
          <w:szCs w:val="28"/>
        </w:rPr>
        <w:t xml:space="preserve"> возложенных законодательством Российской Федерации на Оператора функций, полномочий и обязанностей;</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proofErr w:type="gramStart"/>
      <w:r w:rsidRPr="00B35C4B">
        <w:rPr>
          <w:rFonts w:cs="Times New Roman"/>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B35C4B">
        <w:rPr>
          <w:rFonts w:cs="Times New Roman"/>
          <w:sz w:val="28"/>
          <w:szCs w:val="28"/>
        </w:rPr>
        <w:t xml:space="preserve"> услуг и (или) региональных </w:t>
      </w:r>
      <w:proofErr w:type="gramStart"/>
      <w:r w:rsidRPr="00B35C4B">
        <w:rPr>
          <w:rFonts w:cs="Times New Roman"/>
          <w:sz w:val="28"/>
          <w:szCs w:val="28"/>
        </w:rPr>
        <w:t>порталах</w:t>
      </w:r>
      <w:proofErr w:type="gramEnd"/>
      <w:r w:rsidRPr="00B35C4B">
        <w:rPr>
          <w:rFonts w:cs="Times New Roman"/>
          <w:sz w:val="28"/>
          <w:szCs w:val="28"/>
        </w:rPr>
        <w:t xml:space="preserve"> государственных и муниципальных услуг;</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proofErr w:type="gramStart"/>
      <w:r w:rsidRPr="00B35C4B">
        <w:rPr>
          <w:rFonts w:cs="Times New Roman"/>
          <w:sz w:val="28"/>
          <w:szCs w:val="28"/>
        </w:rPr>
        <w:lastRenderedPageBreak/>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В случае</w:t>
      </w:r>
      <w:proofErr w:type="gramStart"/>
      <w:r w:rsidRPr="00B35C4B">
        <w:rPr>
          <w:rFonts w:cs="Times New Roman"/>
          <w:sz w:val="28"/>
          <w:szCs w:val="28"/>
        </w:rPr>
        <w:t>,</w:t>
      </w:r>
      <w:proofErr w:type="gramEnd"/>
      <w:r w:rsidRPr="00B35C4B">
        <w:rPr>
          <w:rFonts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4058" w:rsidRPr="00B35C4B" w:rsidRDefault="00904058" w:rsidP="00904058">
      <w:pPr>
        <w:spacing w:line="276" w:lineRule="auto"/>
        <w:ind w:firstLine="709"/>
        <w:rPr>
          <w:rFonts w:cs="Times New Roman"/>
          <w:sz w:val="28"/>
          <w:szCs w:val="28"/>
        </w:rPr>
      </w:pPr>
    </w:p>
    <w:p w:rsidR="00904058" w:rsidRPr="00C17C48"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Конфиденциальность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4058" w:rsidRPr="00B35C4B" w:rsidRDefault="00904058" w:rsidP="00904058">
      <w:pPr>
        <w:spacing w:line="276" w:lineRule="auto"/>
        <w:ind w:firstLine="709"/>
        <w:rPr>
          <w:rFonts w:cs="Times New Roman"/>
          <w:sz w:val="28"/>
          <w:szCs w:val="28"/>
        </w:rPr>
      </w:pPr>
    </w:p>
    <w:p w:rsidR="00904058" w:rsidRPr="00C17C48"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 xml:space="preserve">Право субъекта персональных данных на доступ </w:t>
      </w:r>
      <w:r>
        <w:rPr>
          <w:rFonts w:cs="Times New Roman"/>
          <w:sz w:val="28"/>
          <w:szCs w:val="28"/>
        </w:rPr>
        <w:br/>
      </w:r>
      <w:r w:rsidRPr="00B35C4B">
        <w:rPr>
          <w:rFonts w:cs="Times New Roman"/>
          <w:sz w:val="28"/>
          <w:szCs w:val="28"/>
        </w:rPr>
        <w:t>к его персональным данным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w:t>
      </w:r>
      <w:r>
        <w:rPr>
          <w:rFonts w:cs="Times New Roman"/>
          <w:sz w:val="28"/>
          <w:szCs w:val="28"/>
        </w:rPr>
        <w:t>О</w:t>
      </w:r>
      <w:r w:rsidRPr="00B35C4B">
        <w:rPr>
          <w:rFonts w:cs="Times New Roman"/>
          <w:sz w:val="28"/>
          <w:szCs w:val="28"/>
        </w:rPr>
        <w:t xml:space="preserve">ператора уточнения его </w:t>
      </w:r>
      <w:r w:rsidRPr="00B35C4B">
        <w:rPr>
          <w:rFonts w:cs="Times New Roman"/>
          <w:sz w:val="28"/>
          <w:szCs w:val="28"/>
        </w:rPr>
        <w:lastRenderedPageBreak/>
        <w:t>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35C4B">
        <w:rPr>
          <w:rFonts w:cs="Times New Roman"/>
          <w:sz w:val="28"/>
          <w:szCs w:val="28"/>
        </w:rPr>
        <w:t xml:space="preserve">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cs="Times New Roman"/>
          <w:sz w:val="28"/>
          <w:szCs w:val="28"/>
        </w:rPr>
        <w:t>О</w:t>
      </w:r>
      <w:r w:rsidRPr="00B35C4B">
        <w:rPr>
          <w:rFonts w:cs="Times New Roman"/>
          <w:sz w:val="28"/>
          <w:szCs w:val="28"/>
        </w:rPr>
        <w:t>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B35C4B">
        <w:rPr>
          <w:rFonts w:cs="Times New Roman"/>
          <w:sz w:val="28"/>
          <w:szCs w:val="28"/>
        </w:rPr>
        <w:t xml:space="preserve"> подписью в соответствии с законодательством Российской Федерации.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В случае</w:t>
      </w:r>
      <w:proofErr w:type="gramStart"/>
      <w:r w:rsidRPr="00B35C4B">
        <w:rPr>
          <w:rFonts w:cs="Times New Roman"/>
          <w:sz w:val="28"/>
          <w:szCs w:val="28"/>
        </w:rPr>
        <w:t>,</w:t>
      </w:r>
      <w:proofErr w:type="gramEnd"/>
      <w:r w:rsidRPr="00B35C4B">
        <w:rPr>
          <w:rFonts w:cs="Times New Roman"/>
          <w:sz w:val="28"/>
          <w:szCs w:val="28"/>
        </w:rPr>
        <w:t xml:space="preserve">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cs="Times New Roman"/>
          <w:sz w:val="28"/>
          <w:szCs w:val="28"/>
        </w:rPr>
        <w:t xml:space="preserve">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w:t>
      </w:r>
      <w:r w:rsidRPr="00B35C4B">
        <w:rPr>
          <w:rFonts w:cs="Times New Roman"/>
          <w:sz w:val="28"/>
          <w:szCs w:val="28"/>
        </w:rPr>
        <w:lastRenderedPageBreak/>
        <w:t>обрабатываемы персональные данные не были предоставлены ему для ознакомления в полном объеме по</w:t>
      </w:r>
      <w:proofErr w:type="gramEnd"/>
      <w:r w:rsidRPr="00B35C4B">
        <w:rPr>
          <w:rFonts w:cs="Times New Roman"/>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Оператор </w:t>
      </w:r>
      <w:proofErr w:type="gramStart"/>
      <w:r w:rsidRPr="00B35C4B">
        <w:rPr>
          <w:rFonts w:cs="Times New Roman"/>
          <w:sz w:val="28"/>
          <w:szCs w:val="28"/>
        </w:rPr>
        <w:t>в праве</w:t>
      </w:r>
      <w:proofErr w:type="gramEnd"/>
      <w:r w:rsidRPr="00B35C4B">
        <w:rPr>
          <w:rFonts w:cs="Times New Roman"/>
          <w:sz w:val="28"/>
          <w:szCs w:val="28"/>
        </w:rPr>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Подтверждение факта обработки персональных данных Оператором;</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Правовые основания и цели обработки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Цели и применяемые Оператором способы обработки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 место нахождения Оператора, сведения о ли</w:t>
      </w:r>
      <w:r>
        <w:rPr>
          <w:rFonts w:cs="Times New Roman"/>
          <w:sz w:val="28"/>
          <w:szCs w:val="28"/>
        </w:rPr>
        <w:t>цах (за исключением работников О</w:t>
      </w:r>
      <w:r w:rsidRPr="00B35C4B">
        <w:rPr>
          <w:rFonts w:cs="Times New Roman"/>
          <w:sz w:val="28"/>
          <w:szCs w:val="28"/>
        </w:rPr>
        <w:t>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Сроки обработки персональных данных, в том числе сроки их хранения;</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Информацию </w:t>
      </w:r>
      <w:proofErr w:type="gramStart"/>
      <w:r w:rsidRPr="00B35C4B">
        <w:rPr>
          <w:rFonts w:cs="Times New Roman"/>
          <w:sz w:val="28"/>
          <w:szCs w:val="28"/>
        </w:rPr>
        <w:t>об</w:t>
      </w:r>
      <w:proofErr w:type="gramEnd"/>
      <w:r w:rsidRPr="00B35C4B">
        <w:rPr>
          <w:rFonts w:cs="Times New Roman"/>
          <w:sz w:val="28"/>
          <w:szCs w:val="28"/>
        </w:rPr>
        <w:t xml:space="preserve"> </w:t>
      </w:r>
      <w:proofErr w:type="gramStart"/>
      <w:r w:rsidRPr="00B35C4B">
        <w:rPr>
          <w:rFonts w:cs="Times New Roman"/>
          <w:sz w:val="28"/>
          <w:szCs w:val="28"/>
        </w:rPr>
        <w:t>осуществленной</w:t>
      </w:r>
      <w:proofErr w:type="gramEnd"/>
      <w:r w:rsidRPr="00B35C4B">
        <w:rPr>
          <w:rFonts w:cs="Times New Roman"/>
          <w:sz w:val="28"/>
          <w:szCs w:val="28"/>
        </w:rPr>
        <w:t xml:space="preserve"> или о предполагаемой трансграничной передаче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Иные сведения, предусмотренные Федеральным законом «О персональных данных» или другими федеральными законами.</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Право на обжалование действий или бездействий Оператора</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B35C4B">
        <w:rPr>
          <w:rFonts w:cs="Times New Roman"/>
          <w:sz w:val="28"/>
          <w:szCs w:val="28"/>
        </w:rPr>
        <w:t>в</w:t>
      </w:r>
      <w:proofErr w:type="gramEnd"/>
      <w:r w:rsidRPr="00B35C4B">
        <w:rPr>
          <w:rFonts w:cs="Times New Roman"/>
          <w:sz w:val="28"/>
          <w:szCs w:val="28"/>
        </w:rPr>
        <w:t xml:space="preserve"> </w:t>
      </w:r>
      <w:proofErr w:type="gramStart"/>
      <w:r w:rsidRPr="00B35C4B">
        <w:rPr>
          <w:rFonts w:cs="Times New Roman"/>
          <w:sz w:val="28"/>
          <w:szCs w:val="28"/>
        </w:rPr>
        <w:t>уполномоченный</w:t>
      </w:r>
      <w:proofErr w:type="gramEnd"/>
      <w:r w:rsidRPr="00B35C4B">
        <w:rPr>
          <w:rFonts w:cs="Times New Roman"/>
          <w:sz w:val="28"/>
          <w:szCs w:val="28"/>
        </w:rPr>
        <w:t xml:space="preserve"> орган по защите прав субъектов персональных данных или в судебном порядке.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Обязанности Оператора при сборе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либо фамилия, имя, отчество и адрес Оператора или его представителя;</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Цель обработки персональных данных и ее правовое основание;</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Предполагаемые пользователи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Установленные настоящим Федеральным законом права субъекта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Источник получения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Субъект персональных данных уведомлен об осуществлении обработки его персональных данных Оператором;</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 xml:space="preserve">Персональные данные получены </w:t>
      </w:r>
      <w:r>
        <w:rPr>
          <w:rFonts w:cs="Times New Roman"/>
          <w:sz w:val="28"/>
          <w:szCs w:val="28"/>
        </w:rPr>
        <w:t>О</w:t>
      </w:r>
      <w:r w:rsidRPr="00B35C4B">
        <w:rPr>
          <w:rFonts w:cs="Times New Roman"/>
          <w:sz w:val="28"/>
          <w:szCs w:val="28"/>
        </w:rPr>
        <w:t xml:space="preserve">ператором на основании федерального закона или в связи с исполнением договора, стороной которого </w:t>
      </w:r>
      <w:r w:rsidRPr="00B35C4B">
        <w:rPr>
          <w:rFonts w:cs="Times New Roman"/>
          <w:sz w:val="28"/>
          <w:szCs w:val="28"/>
        </w:rPr>
        <w:lastRenderedPageBreak/>
        <w:t>либо выгодоприобретателем или поручителем по которому является субъект персональных данных;</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904058" w:rsidRPr="00B35C4B" w:rsidRDefault="00904058" w:rsidP="00904058">
      <w:pPr>
        <w:numPr>
          <w:ilvl w:val="2"/>
          <w:numId w:val="1"/>
        </w:numPr>
        <w:suppressAutoHyphens w:val="0"/>
        <w:spacing w:line="276" w:lineRule="auto"/>
        <w:ind w:left="0" w:firstLine="709"/>
        <w:contextualSpacing/>
        <w:rPr>
          <w:rFonts w:cs="Times New Roman"/>
          <w:sz w:val="28"/>
          <w:szCs w:val="28"/>
        </w:rPr>
      </w:pPr>
      <w:r w:rsidRPr="00B35C4B">
        <w:rPr>
          <w:rFonts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proofErr w:type="gramStart"/>
      <w:r w:rsidRPr="00B35C4B">
        <w:rPr>
          <w:rFonts w:cs="Times New Roman"/>
          <w:sz w:val="28"/>
          <w:szCs w:val="28"/>
        </w:rPr>
        <w:t>Меры</w:t>
      </w:r>
      <w:proofErr w:type="gramEnd"/>
      <w:r w:rsidRPr="00B35C4B">
        <w:rPr>
          <w:rFonts w:cs="Times New Roman"/>
          <w:sz w:val="28"/>
          <w:szCs w:val="28"/>
        </w:rPr>
        <w:t xml:space="preserve"> направленные на обеспечение выполнения Оператором обязанностей, предусмотренных Федеральным законом </w:t>
      </w:r>
      <w:r>
        <w:rPr>
          <w:rFonts w:cs="Times New Roman"/>
          <w:sz w:val="28"/>
          <w:szCs w:val="28"/>
        </w:rPr>
        <w:br/>
      </w:r>
      <w:r w:rsidRPr="00B35C4B">
        <w:rPr>
          <w:rFonts w:cs="Times New Roman"/>
          <w:sz w:val="28"/>
          <w:szCs w:val="28"/>
        </w:rPr>
        <w:t>«О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proofErr w:type="gramStart"/>
      <w:r w:rsidRPr="00B35C4B">
        <w:rPr>
          <w:rFonts w:eastAsia="Times New Roman" w:cs="Times New Roman"/>
          <w:color w:val="000000"/>
          <w:sz w:val="28"/>
          <w:szCs w:val="28"/>
        </w:rPr>
        <w:t>Назначен</w:t>
      </w:r>
      <w:proofErr w:type="gramEnd"/>
      <w:r w:rsidRPr="00B35C4B">
        <w:rPr>
          <w:rFonts w:eastAsia="Times New Roman" w:cs="Times New Roman"/>
          <w:color w:val="000000"/>
          <w:sz w:val="28"/>
          <w:szCs w:val="28"/>
        </w:rPr>
        <w:t xml:space="preserve"> ответственный за организацию обработки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Изданы документы, определяющие политику </w:t>
      </w:r>
      <w:r>
        <w:rPr>
          <w:rFonts w:eastAsia="Times New Roman" w:cs="Times New Roman"/>
          <w:color w:val="000000"/>
          <w:sz w:val="28"/>
          <w:szCs w:val="28"/>
        </w:rPr>
        <w:t>О</w:t>
      </w:r>
      <w:r w:rsidRPr="00B35C4B">
        <w:rPr>
          <w:rFonts w:eastAsia="Times New Roman" w:cs="Times New Roman"/>
          <w:color w:val="000000"/>
          <w:sz w:val="28"/>
          <w:szCs w:val="28"/>
        </w:rPr>
        <w:t>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w:t>
      </w:r>
      <w:r>
        <w:rPr>
          <w:rFonts w:eastAsia="Times New Roman" w:cs="Times New Roman"/>
          <w:color w:val="000000"/>
          <w:sz w:val="28"/>
          <w:szCs w:val="28"/>
        </w:rPr>
        <w:t>О</w:t>
      </w:r>
      <w:r w:rsidRPr="00B35C4B">
        <w:rPr>
          <w:rFonts w:eastAsia="Times New Roman" w:cs="Times New Roman"/>
          <w:color w:val="000000"/>
          <w:sz w:val="28"/>
          <w:szCs w:val="28"/>
        </w:rPr>
        <w:t xml:space="preserve">ператора в отношении обработки персональных данных, локальными актами по вопросам обработки персональных данных. </w:t>
      </w:r>
    </w:p>
    <w:p w:rsidR="00904058" w:rsidRPr="00B35C4B" w:rsidRDefault="00904058" w:rsidP="00904058">
      <w:pPr>
        <w:spacing w:line="276" w:lineRule="auto"/>
        <w:ind w:firstLine="709"/>
        <w:rPr>
          <w:rFonts w:cs="Times New Roman"/>
          <w:sz w:val="28"/>
          <w:szCs w:val="28"/>
        </w:rPr>
      </w:pPr>
    </w:p>
    <w:p w:rsidR="00904058" w:rsidRPr="00FC7C0D" w:rsidRDefault="00904058" w:rsidP="00904058">
      <w:pPr>
        <w:numPr>
          <w:ilvl w:val="0"/>
          <w:numId w:val="1"/>
        </w:numPr>
        <w:suppressAutoHyphens w:val="0"/>
        <w:spacing w:line="276" w:lineRule="auto"/>
        <w:ind w:left="0" w:firstLine="0"/>
        <w:contextualSpacing/>
        <w:jc w:val="center"/>
        <w:rPr>
          <w:rFonts w:cs="Times New Roman"/>
          <w:sz w:val="28"/>
          <w:szCs w:val="28"/>
        </w:rPr>
      </w:pPr>
      <w:r w:rsidRPr="00B35C4B">
        <w:rPr>
          <w:rFonts w:cs="Times New Roman"/>
          <w:sz w:val="28"/>
          <w:szCs w:val="28"/>
        </w:rPr>
        <w:t>Меры по обеспеч</w:t>
      </w:r>
      <w:r>
        <w:rPr>
          <w:rFonts w:cs="Times New Roman"/>
          <w:sz w:val="28"/>
          <w:szCs w:val="28"/>
        </w:rPr>
        <w:t xml:space="preserve">ению безопасности персональных </w:t>
      </w:r>
      <w:r w:rsidRPr="00B35C4B">
        <w:rPr>
          <w:rFonts w:cs="Times New Roman"/>
          <w:sz w:val="28"/>
          <w:szCs w:val="28"/>
        </w:rPr>
        <w:t xml:space="preserve">данных </w:t>
      </w:r>
      <w:r>
        <w:rPr>
          <w:rFonts w:cs="Times New Roman"/>
          <w:sz w:val="28"/>
          <w:szCs w:val="28"/>
        </w:rPr>
        <w:br/>
      </w:r>
      <w:r w:rsidRPr="00B35C4B">
        <w:rPr>
          <w:rFonts w:cs="Times New Roman"/>
          <w:sz w:val="28"/>
          <w:szCs w:val="28"/>
        </w:rPr>
        <w:t>при их обработке</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Применяются организационные и технические меры по обеспечению безопасности персональных данных при их обработке в </w:t>
      </w:r>
      <w:r w:rsidRPr="00B35C4B">
        <w:rPr>
          <w:rFonts w:eastAsia="Times New Roman" w:cs="Times New Roman"/>
          <w:color w:val="000000"/>
          <w:sz w:val="28"/>
          <w:szCs w:val="28"/>
        </w:rPr>
        <w:lastRenderedPageBreak/>
        <w:t>информационных системах персональных данных, необходимые для выполнения требований к защите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Ведется учет машинных носителей персональных данных.</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904058" w:rsidRPr="00B35C4B" w:rsidRDefault="00904058" w:rsidP="00904058">
      <w:pPr>
        <w:numPr>
          <w:ilvl w:val="1"/>
          <w:numId w:val="1"/>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904058" w:rsidRDefault="00904058" w:rsidP="00904058">
      <w:pPr>
        <w:spacing w:line="276" w:lineRule="auto"/>
        <w:ind w:firstLine="709"/>
        <w:rPr>
          <w:rFonts w:cs="Times New Roman"/>
          <w:color w:val="000000"/>
          <w:sz w:val="28"/>
          <w:szCs w:val="28"/>
        </w:rPr>
      </w:pPr>
      <w:r w:rsidRPr="00B35C4B">
        <w:rPr>
          <w:rFonts w:cs="Times New Roman"/>
          <w:color w:val="000000"/>
          <w:sz w:val="28"/>
          <w:szCs w:val="28"/>
        </w:rPr>
        <w:t xml:space="preserve">Осуществляется </w:t>
      </w:r>
      <w:proofErr w:type="gramStart"/>
      <w:r w:rsidRPr="00B35C4B">
        <w:rPr>
          <w:rFonts w:cs="Times New Roman"/>
          <w:color w:val="000000"/>
          <w:sz w:val="28"/>
          <w:szCs w:val="28"/>
        </w:rPr>
        <w:t>контроль за</w:t>
      </w:r>
      <w:proofErr w:type="gramEnd"/>
      <w:r w:rsidRPr="00B35C4B">
        <w:rPr>
          <w:rFonts w:cs="Times New Roman"/>
          <w:color w:val="000000"/>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904058">
      <w:pPr>
        <w:spacing w:line="276" w:lineRule="auto"/>
        <w:ind w:firstLine="709"/>
        <w:rPr>
          <w:rFonts w:cs="Times New Roman"/>
          <w:color w:val="000000"/>
          <w:sz w:val="28"/>
          <w:szCs w:val="28"/>
        </w:rPr>
      </w:pPr>
    </w:p>
    <w:p w:rsidR="00AB71B4" w:rsidRDefault="00AB71B4" w:rsidP="00AB71B4">
      <w:pPr>
        <w:ind w:firstLine="0"/>
        <w:rPr>
          <w:rFonts w:cs="Times New Roman"/>
          <w:color w:val="000000"/>
          <w:sz w:val="28"/>
          <w:szCs w:val="28"/>
        </w:rPr>
      </w:pPr>
    </w:p>
    <w:p w:rsidR="00AB71B4" w:rsidRDefault="00AB71B4" w:rsidP="00AB71B4">
      <w:pPr>
        <w:ind w:firstLine="0"/>
      </w:pPr>
      <w:bookmarkStart w:id="0" w:name="_GoBack"/>
      <w:bookmarkEnd w:id="0"/>
    </w:p>
    <w:sectPr w:rsidR="00AB71B4" w:rsidSect="00A7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3D2736E6"/>
    <w:multiLevelType w:val="hybridMultilevel"/>
    <w:tmpl w:val="B26A0E6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5425D0"/>
    <w:multiLevelType w:val="hybridMultilevel"/>
    <w:tmpl w:val="AD3437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58"/>
    <w:rsid w:val="001B4386"/>
    <w:rsid w:val="004238F8"/>
    <w:rsid w:val="00473C4E"/>
    <w:rsid w:val="00496B05"/>
    <w:rsid w:val="006745F8"/>
    <w:rsid w:val="00904058"/>
    <w:rsid w:val="00A13AFE"/>
    <w:rsid w:val="00A7278E"/>
    <w:rsid w:val="00A84906"/>
    <w:rsid w:val="00AB71B4"/>
    <w:rsid w:val="00DA0AFD"/>
    <w:rsid w:val="00DC618D"/>
    <w:rsid w:val="00E43769"/>
    <w:rsid w:val="00F245EC"/>
    <w:rsid w:val="00F6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58"/>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58"/>
    <w:pPr>
      <w:ind w:left="720"/>
      <w:contextualSpacing/>
    </w:pPr>
  </w:style>
  <w:style w:type="character" w:customStyle="1" w:styleId="a4">
    <w:name w:val="Абзац списка Знак"/>
    <w:link w:val="a3"/>
    <w:uiPriority w:val="34"/>
    <w:rsid w:val="00904058"/>
    <w:rPr>
      <w:rFonts w:ascii="Times New Roman" w:hAnsi="Times New Roman"/>
      <w:sz w:val="24"/>
    </w:rPr>
  </w:style>
  <w:style w:type="paragraph" w:customStyle="1" w:styleId="consplusnormal">
    <w:name w:val="consplusnormal"/>
    <w:basedOn w:val="a"/>
    <w:rsid w:val="00AB71B4"/>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ConsPlusNormal0">
    <w:name w:val="ConsPlusNormal"/>
    <w:rsid w:val="00AB71B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58"/>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4058"/>
    <w:pPr>
      <w:ind w:left="720"/>
      <w:contextualSpacing/>
    </w:pPr>
  </w:style>
  <w:style w:type="character" w:customStyle="1" w:styleId="a4">
    <w:name w:val="Абзац списка Знак"/>
    <w:link w:val="a3"/>
    <w:uiPriority w:val="34"/>
    <w:rsid w:val="00904058"/>
    <w:rPr>
      <w:rFonts w:ascii="Times New Roman" w:hAnsi="Times New Roman"/>
      <w:sz w:val="24"/>
    </w:rPr>
  </w:style>
  <w:style w:type="paragraph" w:customStyle="1" w:styleId="consplusnormal">
    <w:name w:val="consplusnormal"/>
    <w:basedOn w:val="a"/>
    <w:rsid w:val="00AB71B4"/>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ConsPlusNormal0">
    <w:name w:val="ConsPlusNormal"/>
    <w:rsid w:val="00AB71B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Лесовская Римма Ахатовна</cp:lastModifiedBy>
  <cp:revision>2</cp:revision>
  <cp:lastPrinted>2018-10-05T10:24:00Z</cp:lastPrinted>
  <dcterms:created xsi:type="dcterms:W3CDTF">2019-09-03T06:22:00Z</dcterms:created>
  <dcterms:modified xsi:type="dcterms:W3CDTF">2019-09-03T06:22:00Z</dcterms:modified>
</cp:coreProperties>
</file>