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9" w:rsidRPr="00936997" w:rsidRDefault="00285402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7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5CD">
        <w:rPr>
          <w:rFonts w:ascii="Times New Roman" w:hAnsi="Times New Roman" w:cs="Times New Roman"/>
          <w:b/>
          <w:sz w:val="24"/>
          <w:szCs w:val="24"/>
        </w:rPr>
        <w:t>3</w:t>
      </w:r>
    </w:p>
    <w:p w:rsidR="00474E28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</w:t>
      </w:r>
      <w:r w:rsidR="00473621" w:rsidRPr="009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97">
        <w:rPr>
          <w:rFonts w:ascii="Times New Roman" w:hAnsi="Times New Roman" w:cs="Times New Roman"/>
          <w:b/>
          <w:sz w:val="24"/>
          <w:szCs w:val="24"/>
        </w:rPr>
        <w:t>Совета по развитию образования</w:t>
      </w:r>
    </w:p>
    <w:p w:rsidR="00AC6AFA" w:rsidRPr="00936997" w:rsidRDefault="00AC6AFA" w:rsidP="00936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997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proofErr w:type="spellStart"/>
      <w:r w:rsidRPr="00936997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</w:p>
    <w:p w:rsidR="00AC6AFA" w:rsidRPr="00474E28" w:rsidRDefault="0048115F" w:rsidP="002F6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</w:t>
      </w:r>
      <w:r w:rsidR="00166B63">
        <w:rPr>
          <w:rFonts w:ascii="Times New Roman" w:hAnsi="Times New Roman" w:cs="Times New Roman"/>
          <w:sz w:val="24"/>
          <w:szCs w:val="24"/>
        </w:rPr>
        <w:t>.2017</w:t>
      </w:r>
      <w:r w:rsidR="00AC6AFA" w:rsidRPr="0093699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55964" w:rsidRPr="004A4529" w:rsidRDefault="004A4529" w:rsidP="004A4529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4529">
        <w:rPr>
          <w:rFonts w:ascii="Times New Roman" w:hAnsi="Times New Roman" w:cs="Times New Roman"/>
          <w:sz w:val="24"/>
          <w:szCs w:val="24"/>
        </w:rPr>
        <w:t xml:space="preserve">Отсутствовали </w:t>
      </w:r>
      <w:r w:rsidR="00F72C8A" w:rsidRPr="004A4529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 xml:space="preserve"> (выезд</w:t>
      </w:r>
      <w:r w:rsidR="00BA35CD" w:rsidRPr="004A4529">
        <w:rPr>
          <w:rFonts w:ascii="Times New Roman" w:hAnsi="Times New Roman" w:cs="Times New Roman"/>
          <w:sz w:val="24"/>
          <w:szCs w:val="24"/>
        </w:rPr>
        <w:t xml:space="preserve"> в</w:t>
      </w:r>
      <w:r w:rsidR="00166B63" w:rsidRPr="004A4529">
        <w:rPr>
          <w:rFonts w:ascii="Times New Roman" w:hAnsi="Times New Roman" w:cs="Times New Roman"/>
          <w:sz w:val="24"/>
          <w:szCs w:val="24"/>
        </w:rPr>
        <w:t xml:space="preserve"> командировку,</w:t>
      </w:r>
      <w:r w:rsidR="00BA35CD" w:rsidRPr="004A4529"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2C8A" w:rsidRPr="004A4529">
        <w:rPr>
          <w:rFonts w:ascii="Times New Roman" w:hAnsi="Times New Roman" w:cs="Times New Roman"/>
          <w:sz w:val="24"/>
          <w:szCs w:val="24"/>
        </w:rPr>
        <w:t>:</w:t>
      </w:r>
      <w:r w:rsidR="00166B63" w:rsidRPr="004A4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6954">
        <w:rPr>
          <w:rFonts w:ascii="Times New Roman" w:hAnsi="Times New Roman" w:cs="Times New Roman"/>
          <w:sz w:val="24"/>
          <w:szCs w:val="24"/>
        </w:rPr>
        <w:t>Г.П. Александрова</w:t>
      </w:r>
      <w:r w:rsidR="00166B63" w:rsidRPr="004A4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B63" w:rsidRPr="004A4529">
        <w:rPr>
          <w:rFonts w:ascii="Times New Roman" w:hAnsi="Times New Roman" w:cs="Times New Roman"/>
          <w:sz w:val="24"/>
          <w:szCs w:val="24"/>
        </w:rPr>
        <w:t>Ф.Ф.Кирамов</w:t>
      </w:r>
      <w:proofErr w:type="spellEnd"/>
      <w:r w:rsidR="00166B63" w:rsidRPr="004A4529">
        <w:rPr>
          <w:rFonts w:ascii="Times New Roman" w:hAnsi="Times New Roman" w:cs="Times New Roman"/>
          <w:sz w:val="24"/>
          <w:szCs w:val="24"/>
        </w:rPr>
        <w:t>, А.А. Рубцов.</w:t>
      </w:r>
    </w:p>
    <w:p w:rsidR="00166B63" w:rsidRDefault="002F6925" w:rsidP="00166B63">
      <w:pPr>
        <w:jc w:val="both"/>
        <w:rPr>
          <w:rFonts w:ascii="Times New Roman" w:hAnsi="Times New Roman" w:cs="Times New Roman"/>
          <w:sz w:val="24"/>
          <w:szCs w:val="24"/>
        </w:rPr>
      </w:pPr>
      <w:r w:rsidRPr="002F692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r w:rsidR="00166B63" w:rsidRPr="0016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63" w:rsidRDefault="00166B63" w:rsidP="00166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5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Участие в приемке образовательных</w:t>
      </w:r>
      <w:r w:rsidR="004A4529">
        <w:rPr>
          <w:rFonts w:ascii="Times New Roman" w:hAnsi="Times New Roman" w:cs="Times New Roman"/>
          <w:sz w:val="24"/>
          <w:szCs w:val="24"/>
        </w:rPr>
        <w:t xml:space="preserve"> организаций к  началу 2017-2018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485A6B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</w:t>
      </w:r>
      <w:r w:rsidRPr="00485A6B">
        <w:rPr>
          <w:rFonts w:ascii="Times New Roman" w:hAnsi="Times New Roman" w:cs="Times New Roman"/>
          <w:i/>
          <w:sz w:val="24"/>
          <w:szCs w:val="24"/>
        </w:rPr>
        <w:t>)</w:t>
      </w:r>
      <w:r w:rsidR="004A4529">
        <w:rPr>
          <w:rFonts w:ascii="Times New Roman" w:hAnsi="Times New Roman" w:cs="Times New Roman"/>
          <w:i/>
          <w:sz w:val="24"/>
          <w:szCs w:val="24"/>
        </w:rPr>
        <w:t>;</w:t>
      </w:r>
      <w:r w:rsidRPr="008A2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63" w:rsidRPr="002F36EA" w:rsidRDefault="00166B63" w:rsidP="00166B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2884">
        <w:rPr>
          <w:rFonts w:ascii="Times New Roman" w:hAnsi="Times New Roman" w:cs="Times New Roman"/>
          <w:sz w:val="24"/>
          <w:szCs w:val="24"/>
        </w:rPr>
        <w:t xml:space="preserve">.Участие 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ежегодного педагогического совещания</w:t>
      </w:r>
      <w:r w:rsidRPr="008A288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образования)</w:t>
      </w:r>
      <w:r w:rsidR="004A4529">
        <w:rPr>
          <w:rFonts w:ascii="Times New Roman" w:hAnsi="Times New Roman" w:cs="Times New Roman"/>
          <w:i/>
          <w:sz w:val="24"/>
          <w:szCs w:val="24"/>
        </w:rPr>
        <w:t>;</w:t>
      </w:r>
      <w:r w:rsidRPr="008A28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084" w:rsidRPr="00D11C72" w:rsidRDefault="00706084" w:rsidP="00706084">
      <w:pPr>
        <w:jc w:val="both"/>
        <w:rPr>
          <w:sz w:val="24"/>
          <w:szCs w:val="24"/>
        </w:rPr>
      </w:pPr>
      <w:r w:rsidRPr="00706084">
        <w:rPr>
          <w:sz w:val="24"/>
          <w:szCs w:val="24"/>
        </w:rPr>
        <w:t xml:space="preserve"> </w:t>
      </w:r>
      <w:r w:rsidR="00166B63">
        <w:rPr>
          <w:rFonts w:ascii="Times New Roman" w:hAnsi="Times New Roman" w:cs="Times New Roman"/>
          <w:sz w:val="24"/>
          <w:szCs w:val="24"/>
        </w:rPr>
        <w:t>3</w:t>
      </w:r>
      <w:r w:rsidRPr="00706084">
        <w:rPr>
          <w:rFonts w:ascii="Times New Roman" w:hAnsi="Times New Roman" w:cs="Times New Roman"/>
          <w:sz w:val="24"/>
          <w:szCs w:val="24"/>
        </w:rPr>
        <w:t>.</w:t>
      </w:r>
      <w:r w:rsidR="00BA35CD">
        <w:rPr>
          <w:rFonts w:ascii="Times New Roman" w:hAnsi="Times New Roman" w:cs="Times New Roman"/>
          <w:bCs/>
          <w:sz w:val="24"/>
          <w:szCs w:val="24"/>
        </w:rPr>
        <w:t xml:space="preserve">Согласование проекта Публичного доклада Управления образования администрации города </w:t>
      </w:r>
      <w:proofErr w:type="spellStart"/>
      <w:r w:rsidR="00BA35CD">
        <w:rPr>
          <w:rFonts w:ascii="Times New Roman" w:hAnsi="Times New Roman" w:cs="Times New Roman"/>
          <w:bCs/>
          <w:sz w:val="24"/>
          <w:szCs w:val="24"/>
        </w:rPr>
        <w:t>Урай</w:t>
      </w:r>
      <w:proofErr w:type="spellEnd"/>
      <w:r w:rsidRPr="00706084">
        <w:rPr>
          <w:rFonts w:ascii="Times New Roman" w:hAnsi="Times New Roman" w:cs="Times New Roman"/>
          <w:sz w:val="24"/>
          <w:szCs w:val="24"/>
        </w:rPr>
        <w:t xml:space="preserve"> </w:t>
      </w:r>
      <w:r w:rsidR="00166B63">
        <w:rPr>
          <w:rFonts w:ascii="Times New Roman" w:hAnsi="Times New Roman" w:cs="Times New Roman"/>
          <w:sz w:val="24"/>
          <w:szCs w:val="24"/>
        </w:rPr>
        <w:t xml:space="preserve"> за 2016</w:t>
      </w:r>
      <w:r w:rsidR="002F36EA">
        <w:rPr>
          <w:rFonts w:ascii="Times New Roman" w:hAnsi="Times New Roman" w:cs="Times New Roman"/>
          <w:sz w:val="24"/>
          <w:szCs w:val="24"/>
        </w:rPr>
        <w:t xml:space="preserve"> год</w:t>
      </w:r>
      <w:r w:rsidR="00BA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5CD">
        <w:rPr>
          <w:rFonts w:ascii="Times New Roman" w:hAnsi="Times New Roman" w:cs="Times New Roman"/>
          <w:sz w:val="24"/>
          <w:szCs w:val="24"/>
        </w:rPr>
        <w:t>(</w:t>
      </w:r>
      <w:r w:rsidR="00006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End"/>
      <w:r w:rsidR="000068E5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="000068E5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</w:t>
      </w:r>
      <w:r w:rsidRPr="00706084">
        <w:rPr>
          <w:rFonts w:ascii="Times New Roman" w:hAnsi="Times New Roman" w:cs="Times New Roman"/>
          <w:i/>
          <w:sz w:val="24"/>
          <w:szCs w:val="24"/>
        </w:rPr>
        <w:t>)</w:t>
      </w:r>
      <w:r w:rsidR="00FC3805">
        <w:rPr>
          <w:rFonts w:ascii="Times New Roman" w:hAnsi="Times New Roman" w:cs="Times New Roman"/>
          <w:i/>
          <w:sz w:val="24"/>
          <w:szCs w:val="24"/>
        </w:rPr>
        <w:t>;</w:t>
      </w:r>
      <w:r w:rsidR="00E33F32" w:rsidRPr="00E33F32">
        <w:rPr>
          <w:rFonts w:ascii="Times New Roman" w:hAnsi="Times New Roman" w:cs="Times New Roman"/>
          <w:sz w:val="24"/>
          <w:szCs w:val="24"/>
        </w:rPr>
        <w:t xml:space="preserve"> </w:t>
      </w:r>
      <w:r w:rsidR="00E33F32">
        <w:rPr>
          <w:rFonts w:ascii="Times New Roman" w:hAnsi="Times New Roman" w:cs="Times New Roman"/>
          <w:sz w:val="24"/>
          <w:szCs w:val="24"/>
        </w:rPr>
        <w:t>4.</w:t>
      </w:r>
      <w:r w:rsidR="00D11C72">
        <w:rPr>
          <w:rFonts w:ascii="Times New Roman" w:hAnsi="Times New Roman" w:cs="Times New Roman"/>
          <w:sz w:val="24"/>
          <w:szCs w:val="24"/>
        </w:rPr>
        <w:t xml:space="preserve"> О реорганизации муниципального бюджетного учреждения «Молодежный центр»</w:t>
      </w:r>
      <w:r w:rsidR="00D11C72">
        <w:rPr>
          <w:rFonts w:ascii="Times New Roman" w:hAnsi="Times New Roman" w:cs="Times New Roman"/>
          <w:bCs/>
          <w:sz w:val="24"/>
          <w:szCs w:val="24"/>
        </w:rPr>
        <w:t xml:space="preserve"> путем присоединения к муниципальному бюджетному учреждению дополнительного образования «Центр дополнительного образования»</w:t>
      </w:r>
      <w:r w:rsidR="00E33F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33F32">
        <w:rPr>
          <w:rFonts w:ascii="Times New Roman" w:hAnsi="Times New Roman" w:cs="Times New Roman"/>
          <w:i/>
          <w:sz w:val="24"/>
          <w:szCs w:val="24"/>
        </w:rPr>
        <w:t>Бусова</w:t>
      </w:r>
      <w:proofErr w:type="spellEnd"/>
      <w:r w:rsidR="00E33F32">
        <w:rPr>
          <w:rFonts w:ascii="Times New Roman" w:hAnsi="Times New Roman" w:cs="Times New Roman"/>
          <w:i/>
          <w:sz w:val="24"/>
          <w:szCs w:val="24"/>
        </w:rPr>
        <w:t xml:space="preserve"> Марина Николаевна, начальник Управления образования</w:t>
      </w:r>
      <w:proofErr w:type="gramStart"/>
      <w:r w:rsidR="00D11C72" w:rsidRPr="00D11C72">
        <w:rPr>
          <w:sz w:val="24"/>
          <w:szCs w:val="24"/>
        </w:rPr>
        <w:t xml:space="preserve"> </w:t>
      </w:r>
      <w:r w:rsidR="00A17736">
        <w:rPr>
          <w:sz w:val="24"/>
          <w:szCs w:val="24"/>
        </w:rPr>
        <w:t>)</w:t>
      </w:r>
      <w:proofErr w:type="gramEnd"/>
    </w:p>
    <w:p w:rsidR="00166B63" w:rsidRPr="00B61C70" w:rsidRDefault="00485A6B" w:rsidP="00166B6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6B">
        <w:rPr>
          <w:sz w:val="24"/>
          <w:szCs w:val="24"/>
        </w:rPr>
        <w:t xml:space="preserve"> </w:t>
      </w:r>
      <w:r w:rsidR="00166B63">
        <w:rPr>
          <w:rFonts w:ascii="Times New Roman" w:hAnsi="Times New Roman" w:cs="Times New Roman"/>
          <w:b/>
          <w:sz w:val="24"/>
          <w:szCs w:val="24"/>
        </w:rPr>
        <w:t>1. Участие в приемке образоват</w:t>
      </w:r>
      <w:r w:rsidR="005E4779">
        <w:rPr>
          <w:rFonts w:ascii="Times New Roman" w:hAnsi="Times New Roman" w:cs="Times New Roman"/>
          <w:b/>
          <w:sz w:val="24"/>
          <w:szCs w:val="24"/>
        </w:rPr>
        <w:t>ельных организаций к началу 2017-2018</w:t>
      </w:r>
      <w:r w:rsidR="00166B63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166B63" w:rsidRPr="00B61C70" w:rsidRDefault="005E4779" w:rsidP="005E477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Л.В.Константинова</w:t>
      </w:r>
      <w:proofErr w:type="gramStart"/>
      <w:r w:rsidR="00166B63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166B63">
        <w:rPr>
          <w:rFonts w:ascii="Times New Roman" w:hAnsi="Times New Roman" w:cs="Times New Roman"/>
          <w:i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отдела по организационным и правовым вопросам </w:t>
      </w:r>
    </w:p>
    <w:p w:rsidR="00E97ABA" w:rsidRDefault="00E97ABA" w:rsidP="00166B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6B63" w:rsidRPr="003B4E54" w:rsidRDefault="003B4E54" w:rsidP="00166B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E54">
        <w:rPr>
          <w:rFonts w:ascii="Times New Roman" w:hAnsi="Times New Roman" w:cs="Times New Roman"/>
          <w:b/>
          <w:i/>
          <w:sz w:val="24"/>
          <w:szCs w:val="24"/>
        </w:rPr>
        <w:t>По первому во</w:t>
      </w:r>
      <w:r>
        <w:rPr>
          <w:rFonts w:ascii="Times New Roman" w:hAnsi="Times New Roman" w:cs="Times New Roman"/>
          <w:b/>
          <w:i/>
          <w:sz w:val="24"/>
          <w:szCs w:val="24"/>
        </w:rPr>
        <w:t>просу слушали Л.В.Константинову:</w:t>
      </w:r>
    </w:p>
    <w:p w:rsidR="003B4E54" w:rsidRPr="003A1A32" w:rsidRDefault="003B4E54" w:rsidP="003B4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E54">
        <w:rPr>
          <w:sz w:val="24"/>
          <w:szCs w:val="24"/>
        </w:rPr>
        <w:t xml:space="preserve"> </w:t>
      </w:r>
      <w:r w:rsidR="004A4529">
        <w:rPr>
          <w:sz w:val="24"/>
          <w:szCs w:val="24"/>
        </w:rPr>
        <w:t xml:space="preserve">      </w:t>
      </w:r>
      <w:r w:rsidRPr="003A1A32">
        <w:rPr>
          <w:rFonts w:ascii="Times New Roman" w:hAnsi="Times New Roman" w:cs="Times New Roman"/>
          <w:sz w:val="24"/>
          <w:szCs w:val="24"/>
        </w:rPr>
        <w:t xml:space="preserve">Постановлением главы от 25.04.2017 № 1077 «О приемке муниципальных образовательных организаций к началу нового 2017-2018 учебного года. Приказ Управления образования </w:t>
      </w:r>
      <w:r w:rsidRPr="003A1A32">
        <w:rPr>
          <w:rFonts w:ascii="Times New Roman" w:hAnsi="Times New Roman" w:cs="Times New Roman"/>
          <w:color w:val="000000"/>
          <w:sz w:val="24"/>
          <w:szCs w:val="24"/>
        </w:rPr>
        <w:t>от 24.04.2017 № 205 «</w:t>
      </w:r>
      <w:r w:rsidRPr="003A1A32">
        <w:rPr>
          <w:rFonts w:ascii="Times New Roman" w:hAnsi="Times New Roman" w:cs="Times New Roman"/>
          <w:sz w:val="24"/>
          <w:szCs w:val="24"/>
        </w:rPr>
        <w:t xml:space="preserve">Об организации подготовки муниципальных образовательных организаций, подведомственных Управлению образования администрации города </w:t>
      </w:r>
      <w:proofErr w:type="spellStart"/>
      <w:r w:rsidRPr="003A1A3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A1A32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A1A32">
        <w:rPr>
          <w:rFonts w:ascii="Times New Roman" w:hAnsi="Times New Roman" w:cs="Times New Roman"/>
          <w:sz w:val="24"/>
          <w:szCs w:val="24"/>
        </w:rPr>
        <w:t>к новому учебному году</w:t>
      </w:r>
      <w:bookmarkStart w:id="0" w:name="_GoBack"/>
      <w:bookmarkEnd w:id="0"/>
      <w:r w:rsidRPr="003A1A32">
        <w:rPr>
          <w:rFonts w:ascii="Times New Roman" w:hAnsi="Times New Roman" w:cs="Times New Roman"/>
          <w:sz w:val="24"/>
          <w:szCs w:val="24"/>
        </w:rPr>
        <w:t xml:space="preserve"> утвержден график приемки образовательных организаций. </w:t>
      </w:r>
      <w:proofErr w:type="gramStart"/>
      <w:r w:rsidRPr="003A1A32">
        <w:rPr>
          <w:rFonts w:ascii="Times New Roman" w:hAnsi="Times New Roman" w:cs="Times New Roman"/>
          <w:sz w:val="24"/>
          <w:szCs w:val="24"/>
        </w:rPr>
        <w:t xml:space="preserve">Утвержден состав межведомственной комиссии с включением представителей надзорных органов (в т.ч. </w:t>
      </w:r>
      <w:proofErr w:type="spellStart"/>
      <w:r w:rsidRPr="003A1A3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3A1A32">
        <w:rPr>
          <w:rFonts w:ascii="Times New Roman" w:hAnsi="Times New Roman" w:cs="Times New Roman"/>
          <w:sz w:val="24"/>
          <w:szCs w:val="24"/>
        </w:rPr>
        <w:t xml:space="preserve">, ОНД и профилактической работы, ОМВД, ГИБДД), представителей администрации города </w:t>
      </w:r>
      <w:proofErr w:type="spellStart"/>
      <w:r w:rsidRPr="003A1A3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A1A32">
        <w:rPr>
          <w:rFonts w:ascii="Times New Roman" w:hAnsi="Times New Roman" w:cs="Times New Roman"/>
          <w:sz w:val="24"/>
          <w:szCs w:val="24"/>
        </w:rPr>
        <w:t>, профсоюзной организации).</w:t>
      </w:r>
      <w:proofErr w:type="gramEnd"/>
      <w:r w:rsidRPr="003A1A32">
        <w:rPr>
          <w:rFonts w:ascii="Times New Roman" w:hAnsi="Times New Roman" w:cs="Times New Roman"/>
          <w:sz w:val="24"/>
          <w:szCs w:val="24"/>
        </w:rPr>
        <w:t xml:space="preserve"> Возглавляет комиссию глава города </w:t>
      </w:r>
      <w:proofErr w:type="spellStart"/>
      <w:r w:rsidRPr="003A1A3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A1A32">
        <w:rPr>
          <w:rFonts w:ascii="Times New Roman" w:hAnsi="Times New Roman" w:cs="Times New Roman"/>
          <w:sz w:val="24"/>
          <w:szCs w:val="24"/>
        </w:rPr>
        <w:t xml:space="preserve"> А.В.Иванов. Также оформляется акт приемки образовательной организации представителями общественности (управляющие советы, родительские комитеты, родители).  </w:t>
      </w:r>
      <w:r w:rsidR="000726A5">
        <w:rPr>
          <w:rFonts w:ascii="Times New Roman" w:hAnsi="Times New Roman" w:cs="Times New Roman"/>
          <w:sz w:val="24"/>
          <w:szCs w:val="24"/>
        </w:rPr>
        <w:t xml:space="preserve"> Впервые п</w:t>
      </w:r>
      <w:r w:rsidRPr="003A1A32">
        <w:rPr>
          <w:rFonts w:ascii="Times New Roman" w:hAnsi="Times New Roman" w:cs="Times New Roman"/>
          <w:sz w:val="24"/>
          <w:szCs w:val="24"/>
        </w:rPr>
        <w:t xml:space="preserve">риемка </w:t>
      </w:r>
      <w:r w:rsidR="000726A5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3A1A32">
        <w:rPr>
          <w:rFonts w:ascii="Times New Roman" w:hAnsi="Times New Roman" w:cs="Times New Roman"/>
          <w:sz w:val="24"/>
          <w:szCs w:val="24"/>
        </w:rPr>
        <w:t xml:space="preserve">начата в текущем году с  1 июня  по 14 июня 2017 года </w:t>
      </w:r>
      <w:r w:rsidR="000726A5">
        <w:rPr>
          <w:rFonts w:ascii="Times New Roman" w:hAnsi="Times New Roman" w:cs="Times New Roman"/>
          <w:sz w:val="24"/>
          <w:szCs w:val="24"/>
        </w:rPr>
        <w:t xml:space="preserve"> и продолжится с 7 августа 2017 года.</w:t>
      </w:r>
    </w:p>
    <w:p w:rsidR="003B4E54" w:rsidRPr="003A1A32" w:rsidRDefault="003B4E54" w:rsidP="003B4E5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32">
        <w:rPr>
          <w:rFonts w:ascii="Times New Roman" w:hAnsi="Times New Roman" w:cs="Times New Roman"/>
          <w:sz w:val="24"/>
          <w:szCs w:val="24"/>
        </w:rPr>
        <w:t>В приемку включено 28 объектов, в т.ч. 19 объектов, подведомственных Управлению образования, 2 управлению по культуре, 7 объектов спорта.</w:t>
      </w:r>
    </w:p>
    <w:p w:rsidR="003B4E54" w:rsidRPr="003A1A32" w:rsidRDefault="003B4E54" w:rsidP="003B4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32">
        <w:rPr>
          <w:rFonts w:ascii="Times New Roman" w:hAnsi="Times New Roman" w:cs="Times New Roman"/>
          <w:sz w:val="24"/>
          <w:szCs w:val="24"/>
        </w:rPr>
        <w:t xml:space="preserve">Не включен объект МБОУ СОШ №5, в связи с проведением капитального ремонта. Окончание ремонта по договору 30 ноября 2017 года. Акт </w:t>
      </w:r>
      <w:r w:rsidR="004A4529">
        <w:rPr>
          <w:rFonts w:ascii="Times New Roman" w:hAnsi="Times New Roman" w:cs="Times New Roman"/>
          <w:sz w:val="24"/>
          <w:szCs w:val="24"/>
        </w:rPr>
        <w:t xml:space="preserve"> приемки </w:t>
      </w:r>
      <w:r w:rsidRPr="003A1A32">
        <w:rPr>
          <w:rFonts w:ascii="Times New Roman" w:hAnsi="Times New Roman" w:cs="Times New Roman"/>
          <w:sz w:val="24"/>
          <w:szCs w:val="24"/>
        </w:rPr>
        <w:t>оформится после ввода в эксплуатацию.</w:t>
      </w:r>
    </w:p>
    <w:p w:rsidR="003A1A32" w:rsidRDefault="003B4E54" w:rsidP="003A1A32">
      <w:pPr>
        <w:jc w:val="both"/>
        <w:rPr>
          <w:rFonts w:ascii="Times New Roman" w:hAnsi="Times New Roman" w:cs="Times New Roman"/>
          <w:sz w:val="24"/>
          <w:szCs w:val="24"/>
        </w:rPr>
      </w:pPr>
      <w:r w:rsidRPr="003A1A32">
        <w:rPr>
          <w:rFonts w:ascii="Times New Roman" w:hAnsi="Times New Roman" w:cs="Times New Roman"/>
          <w:sz w:val="24"/>
          <w:szCs w:val="24"/>
        </w:rPr>
        <w:t>По состоянию на 28 июня принято 17 объектов. Акты подписаны. Продолжится приемка с 07.08.2017 г</w:t>
      </w:r>
      <w:proofErr w:type="gramStart"/>
      <w:r w:rsidRPr="003A1A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A1A32">
        <w:rPr>
          <w:rFonts w:ascii="Times New Roman" w:hAnsi="Times New Roman" w:cs="Times New Roman"/>
          <w:sz w:val="24"/>
          <w:szCs w:val="24"/>
        </w:rPr>
        <w:t xml:space="preserve">МБДОУ Детский сад № 19 «Радость», МБОУ СОШ № 12. В настоящее время </w:t>
      </w:r>
      <w:r w:rsidRPr="003A1A32">
        <w:rPr>
          <w:rFonts w:ascii="Times New Roman" w:hAnsi="Times New Roman" w:cs="Times New Roman"/>
          <w:sz w:val="24"/>
          <w:szCs w:val="24"/>
        </w:rPr>
        <w:lastRenderedPageBreak/>
        <w:t>на данных объектах ведутся ремонтные работы. Окончание приемки 08.08.17. По окончанию приемки составляется доклад с указанием всех составляющих по готовности объектов к началу учебного года.</w:t>
      </w:r>
    </w:p>
    <w:p w:rsidR="00A949B0" w:rsidRPr="00A949B0" w:rsidRDefault="00EF3C9B" w:rsidP="00E97ABA">
      <w:pPr>
        <w:rPr>
          <w:rFonts w:ascii="Times New Roman" w:hAnsi="Times New Roman" w:cs="Times New Roman"/>
          <w:b/>
          <w:sz w:val="24"/>
          <w:szCs w:val="24"/>
        </w:rPr>
      </w:pPr>
      <w:r w:rsidRPr="00A949B0">
        <w:rPr>
          <w:rFonts w:ascii="Times New Roman" w:hAnsi="Times New Roman" w:cs="Times New Roman"/>
          <w:sz w:val="24"/>
          <w:szCs w:val="24"/>
        </w:rPr>
        <w:t>Предложение</w:t>
      </w:r>
      <w:r w:rsidR="00A949B0">
        <w:rPr>
          <w:rFonts w:ascii="Times New Roman" w:hAnsi="Times New Roman" w:cs="Times New Roman"/>
          <w:sz w:val="24"/>
          <w:szCs w:val="24"/>
        </w:rPr>
        <w:t xml:space="preserve"> (</w:t>
      </w:r>
      <w:r w:rsidR="00A949B0" w:rsidRPr="00A949B0">
        <w:rPr>
          <w:rFonts w:ascii="Times New Roman" w:hAnsi="Times New Roman" w:cs="Times New Roman"/>
          <w:sz w:val="24"/>
          <w:szCs w:val="24"/>
        </w:rPr>
        <w:t>Г.В.Лопаткин)</w:t>
      </w:r>
      <w:r w:rsidRPr="00A949B0">
        <w:rPr>
          <w:rFonts w:ascii="Times New Roman" w:hAnsi="Times New Roman" w:cs="Times New Roman"/>
          <w:sz w:val="24"/>
          <w:szCs w:val="24"/>
        </w:rPr>
        <w:t>:</w:t>
      </w:r>
      <w:r w:rsidR="00A949B0">
        <w:rPr>
          <w:rFonts w:ascii="Times New Roman" w:hAnsi="Times New Roman" w:cs="Times New Roman"/>
          <w:sz w:val="24"/>
          <w:szCs w:val="24"/>
        </w:rPr>
        <w:t xml:space="preserve"> </w:t>
      </w:r>
      <w:r w:rsidR="00A949B0" w:rsidRPr="00A949B0">
        <w:rPr>
          <w:rFonts w:ascii="Times New Roman" w:hAnsi="Times New Roman" w:cs="Times New Roman"/>
          <w:sz w:val="24"/>
          <w:szCs w:val="24"/>
        </w:rPr>
        <w:t>В  следующем  2018 году включить в состав комиссии представителей муниципального Совета по развитию образования.</w:t>
      </w:r>
      <w:r w:rsidR="00D11C72">
        <w:rPr>
          <w:rFonts w:ascii="Times New Roman" w:hAnsi="Times New Roman" w:cs="Times New Roman"/>
          <w:sz w:val="24"/>
          <w:szCs w:val="24"/>
        </w:rPr>
        <w:t xml:space="preserve"> Уже в августе 2017 года п</w:t>
      </w:r>
      <w:r w:rsidR="00E97ABA">
        <w:rPr>
          <w:rFonts w:ascii="Times New Roman" w:hAnsi="Times New Roman" w:cs="Times New Roman"/>
          <w:sz w:val="24"/>
          <w:szCs w:val="24"/>
        </w:rPr>
        <w:t>ринять участие в приемке.</w:t>
      </w:r>
    </w:p>
    <w:p w:rsidR="008A2884" w:rsidRPr="00D11C72" w:rsidRDefault="00166B63" w:rsidP="00166B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="00A949B0">
        <w:rPr>
          <w:rFonts w:ascii="Times New Roman" w:hAnsi="Times New Roman" w:cs="Times New Roman"/>
          <w:sz w:val="24"/>
          <w:szCs w:val="24"/>
        </w:rPr>
        <w:t>1.</w:t>
      </w:r>
      <w:r w:rsidRPr="004212F6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сведению информацию докладчика.</w:t>
      </w:r>
      <w:r w:rsidRPr="001E5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Принять</w:t>
      </w:r>
      <w:r w:rsidR="00A949B0">
        <w:rPr>
          <w:rFonts w:ascii="Times New Roman" w:hAnsi="Times New Roman" w:cs="Times New Roman"/>
          <w:bCs/>
          <w:sz w:val="24"/>
          <w:szCs w:val="24"/>
        </w:rPr>
        <w:t xml:space="preserve"> к сведению информацию  о приемке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</w:t>
      </w:r>
      <w:r w:rsidR="003A1A32">
        <w:rPr>
          <w:rFonts w:ascii="Times New Roman" w:hAnsi="Times New Roman" w:cs="Times New Roman"/>
          <w:bCs/>
          <w:sz w:val="24"/>
          <w:szCs w:val="24"/>
        </w:rPr>
        <w:t>зовательных организаций к   2017-2018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учебному</w:t>
      </w:r>
      <w:r w:rsidR="003A1A3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527" w:rsidRDefault="00CB1527" w:rsidP="00166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2018 году включить в состав комиссии по приемке образовательных организаций представителей муниципального Совета по развитию образования.</w:t>
      </w:r>
    </w:p>
    <w:p w:rsidR="00E97ABA" w:rsidRDefault="00E97ABA" w:rsidP="00166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C38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аправить на электронные адреса график приемки образовательных организаций всем членам муниципального Совета.</w:t>
      </w:r>
    </w:p>
    <w:p w:rsidR="003A1A32" w:rsidRDefault="003A1A32" w:rsidP="003A1A3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7923">
        <w:rPr>
          <w:rFonts w:ascii="Times New Roman" w:hAnsi="Times New Roman" w:cs="Times New Roman"/>
          <w:b/>
          <w:sz w:val="24"/>
          <w:szCs w:val="24"/>
        </w:rPr>
        <w:t>.Участ</w:t>
      </w:r>
      <w:r>
        <w:rPr>
          <w:rFonts w:ascii="Times New Roman" w:hAnsi="Times New Roman" w:cs="Times New Roman"/>
          <w:b/>
          <w:sz w:val="24"/>
          <w:szCs w:val="24"/>
        </w:rPr>
        <w:t>ие   в подготовке ежегодного педагогического совещания.</w:t>
      </w:r>
    </w:p>
    <w:p w:rsidR="003A1A32" w:rsidRDefault="003A1A32" w:rsidP="003A1A3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начальник Управления образования</w:t>
      </w:r>
    </w:p>
    <w:p w:rsidR="000726A5" w:rsidRPr="000726A5" w:rsidRDefault="000726A5" w:rsidP="000726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726A5">
        <w:rPr>
          <w:rFonts w:ascii="Times New Roman" w:hAnsi="Times New Roman" w:cs="Times New Roman"/>
          <w:b/>
          <w:i/>
          <w:sz w:val="24"/>
          <w:szCs w:val="24"/>
        </w:rPr>
        <w:t xml:space="preserve">По второму вопросу слушали </w:t>
      </w:r>
      <w:proofErr w:type="spellStart"/>
      <w:r w:rsidRPr="000726A5">
        <w:rPr>
          <w:rFonts w:ascii="Times New Roman" w:hAnsi="Times New Roman" w:cs="Times New Roman"/>
          <w:b/>
          <w:i/>
          <w:sz w:val="24"/>
          <w:szCs w:val="24"/>
        </w:rPr>
        <w:t>М.Н.Бусову</w:t>
      </w:r>
      <w:proofErr w:type="spellEnd"/>
      <w:r w:rsidRPr="000726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1A32" w:rsidRPr="00A6442B" w:rsidRDefault="003A1A32" w:rsidP="003A1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442B">
        <w:rPr>
          <w:rFonts w:ascii="Times New Roman" w:hAnsi="Times New Roman" w:cs="Times New Roman"/>
          <w:sz w:val="24"/>
          <w:szCs w:val="24"/>
        </w:rPr>
        <w:t>Приказом начальника</w:t>
      </w:r>
      <w:r w:rsidR="004A4529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правления образования от 22.06.2016 года  №316  определены сроки,  место проведения, цели и задачи    программы горо</w:t>
      </w:r>
      <w:r w:rsidR="000726A5">
        <w:rPr>
          <w:rFonts w:ascii="Times New Roman" w:hAnsi="Times New Roman" w:cs="Times New Roman"/>
          <w:sz w:val="24"/>
          <w:szCs w:val="24"/>
        </w:rPr>
        <w:t>дского педагогического совещания 14</w:t>
      </w:r>
      <w:r w:rsidR="00736954">
        <w:rPr>
          <w:rFonts w:ascii="Times New Roman" w:hAnsi="Times New Roman" w:cs="Times New Roman"/>
          <w:sz w:val="24"/>
          <w:szCs w:val="24"/>
        </w:rPr>
        <w:t xml:space="preserve"> сентября 2017</w:t>
      </w:r>
      <w:r w:rsidR="00E97ABA">
        <w:rPr>
          <w:rFonts w:ascii="Times New Roman" w:hAnsi="Times New Roman" w:cs="Times New Roman"/>
          <w:sz w:val="24"/>
          <w:szCs w:val="24"/>
        </w:rPr>
        <w:t xml:space="preserve"> года по теме «</w:t>
      </w:r>
      <w:r w:rsidR="000726A5">
        <w:rPr>
          <w:rFonts w:ascii="Times New Roman" w:hAnsi="Times New Roman" w:cs="Times New Roman"/>
          <w:sz w:val="24"/>
          <w:szCs w:val="24"/>
        </w:rPr>
        <w:t>Итоги реализации муниципальной программы развития образования в период с 2012 по 2017 годы».</w:t>
      </w:r>
    </w:p>
    <w:p w:rsidR="00A17736" w:rsidRDefault="00A17736" w:rsidP="003A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A32" w:rsidRDefault="003A1A32" w:rsidP="003A1A3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36997">
        <w:rPr>
          <w:rFonts w:ascii="Times New Roman" w:hAnsi="Times New Roman" w:cs="Times New Roman"/>
          <w:sz w:val="24"/>
          <w:szCs w:val="24"/>
        </w:rPr>
        <w:t xml:space="preserve">: </w:t>
      </w:r>
      <w:r w:rsidRPr="004212F6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сведению информацию докладчика.</w:t>
      </w:r>
    </w:p>
    <w:p w:rsidR="00AF0B41" w:rsidRDefault="000726A5" w:rsidP="00B61C7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A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1515" w:rsidRPr="000726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515" w:rsidRPr="00DB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6EA">
        <w:rPr>
          <w:rFonts w:ascii="Times New Roman" w:hAnsi="Times New Roman" w:cs="Times New Roman"/>
          <w:b/>
          <w:sz w:val="24"/>
          <w:szCs w:val="24"/>
        </w:rPr>
        <w:t xml:space="preserve">Согласование </w:t>
      </w:r>
      <w:proofErr w:type="gramStart"/>
      <w:r w:rsidR="002F36EA">
        <w:rPr>
          <w:rFonts w:ascii="Times New Roman" w:hAnsi="Times New Roman" w:cs="Times New Roman"/>
          <w:b/>
          <w:sz w:val="24"/>
          <w:szCs w:val="24"/>
        </w:rPr>
        <w:t>проекта Публичного доклада Управления образования а</w:t>
      </w:r>
      <w:r w:rsidR="00E46DE8">
        <w:rPr>
          <w:rFonts w:ascii="Times New Roman" w:hAnsi="Times New Roman" w:cs="Times New Roman"/>
          <w:b/>
          <w:sz w:val="24"/>
          <w:szCs w:val="24"/>
        </w:rPr>
        <w:t>дминистрации города</w:t>
      </w:r>
      <w:proofErr w:type="gramEnd"/>
      <w:r w:rsidR="00E46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6DE8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="00E46DE8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="002F36E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1C70" w:rsidRDefault="00B61C70" w:rsidP="00B61C7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15F"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 w:rsidR="002F36EA">
        <w:rPr>
          <w:rFonts w:ascii="Times New Roman" w:hAnsi="Times New Roman" w:cs="Times New Roman"/>
          <w:i/>
          <w:sz w:val="24"/>
          <w:szCs w:val="24"/>
        </w:rPr>
        <w:t>, начальник Управления о</w:t>
      </w:r>
      <w:r w:rsidR="00362861">
        <w:rPr>
          <w:rFonts w:ascii="Times New Roman" w:hAnsi="Times New Roman" w:cs="Times New Roman"/>
          <w:i/>
          <w:sz w:val="24"/>
          <w:szCs w:val="24"/>
        </w:rPr>
        <w:t>бразования</w:t>
      </w:r>
    </w:p>
    <w:p w:rsidR="000726A5" w:rsidRPr="00E97ABA" w:rsidRDefault="000726A5" w:rsidP="00E97A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третьему</w:t>
      </w:r>
      <w:r w:rsidRPr="000726A5">
        <w:rPr>
          <w:rFonts w:ascii="Times New Roman" w:hAnsi="Times New Roman" w:cs="Times New Roman"/>
          <w:b/>
          <w:i/>
          <w:sz w:val="24"/>
          <w:szCs w:val="24"/>
        </w:rPr>
        <w:t xml:space="preserve"> вопросу слушали </w:t>
      </w:r>
      <w:proofErr w:type="spellStart"/>
      <w:r w:rsidRPr="000726A5">
        <w:rPr>
          <w:rFonts w:ascii="Times New Roman" w:hAnsi="Times New Roman" w:cs="Times New Roman"/>
          <w:b/>
          <w:i/>
          <w:sz w:val="24"/>
          <w:szCs w:val="24"/>
        </w:rPr>
        <w:t>М.Н.Бусову</w:t>
      </w:r>
      <w:proofErr w:type="spellEnd"/>
      <w:r w:rsidRPr="000726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2AF9" w:rsidRDefault="00E97ABA" w:rsidP="00D82B3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6DE8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0726A5">
        <w:rPr>
          <w:rFonts w:ascii="Times New Roman" w:hAnsi="Times New Roman" w:cs="Times New Roman"/>
          <w:sz w:val="24"/>
          <w:szCs w:val="24"/>
        </w:rPr>
        <w:t>Публичный доклад</w:t>
      </w:r>
      <w:r w:rsidR="0008740B">
        <w:rPr>
          <w:rFonts w:ascii="Times New Roman" w:hAnsi="Times New Roman" w:cs="Times New Roman"/>
          <w:sz w:val="24"/>
          <w:szCs w:val="24"/>
        </w:rPr>
        <w:t xml:space="preserve"> по вопросам выполнени</w:t>
      </w:r>
      <w:r w:rsidR="005D4282">
        <w:rPr>
          <w:rFonts w:ascii="Times New Roman" w:hAnsi="Times New Roman" w:cs="Times New Roman"/>
          <w:sz w:val="24"/>
          <w:szCs w:val="24"/>
        </w:rPr>
        <w:t>я</w:t>
      </w:r>
      <w:r w:rsidR="0008740B">
        <w:rPr>
          <w:rFonts w:ascii="Times New Roman" w:hAnsi="Times New Roman" w:cs="Times New Roman"/>
          <w:sz w:val="24"/>
          <w:szCs w:val="24"/>
        </w:rPr>
        <w:t xml:space="preserve"> годовых задач н</w:t>
      </w:r>
      <w:r w:rsidR="000726A5">
        <w:rPr>
          <w:rFonts w:ascii="Times New Roman" w:hAnsi="Times New Roman" w:cs="Times New Roman"/>
          <w:sz w:val="24"/>
          <w:szCs w:val="24"/>
        </w:rPr>
        <w:t>а 2016</w:t>
      </w:r>
      <w:r w:rsidR="005D4282">
        <w:rPr>
          <w:rFonts w:ascii="Times New Roman" w:hAnsi="Times New Roman" w:cs="Times New Roman"/>
          <w:sz w:val="24"/>
          <w:szCs w:val="24"/>
        </w:rPr>
        <w:t xml:space="preserve"> год.   Обсудили результаты выполнения</w:t>
      </w:r>
      <w:r w:rsidR="008D48B8" w:rsidRPr="008D48B8">
        <w:rPr>
          <w:rFonts w:ascii="Times New Roman" w:hAnsi="Times New Roman" w:cs="Times New Roman"/>
          <w:sz w:val="24"/>
          <w:szCs w:val="24"/>
        </w:rPr>
        <w:t xml:space="preserve"> </w:t>
      </w:r>
      <w:r w:rsidR="008D48B8">
        <w:rPr>
          <w:rFonts w:ascii="Times New Roman" w:hAnsi="Times New Roman" w:cs="Times New Roman"/>
          <w:sz w:val="24"/>
          <w:szCs w:val="24"/>
        </w:rPr>
        <w:t>отдельных показателей (</w:t>
      </w:r>
      <w:r w:rsidR="000726A5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образования, общее образование - с переходом на односменное обучение и инклюзивное образование, </w:t>
      </w:r>
      <w:r w:rsidR="008D48B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</w:t>
      </w:r>
      <w:r w:rsidR="004A4529">
        <w:rPr>
          <w:rFonts w:ascii="Times New Roman" w:hAnsi="Times New Roman" w:cs="Times New Roman"/>
          <w:sz w:val="24"/>
          <w:szCs w:val="24"/>
        </w:rPr>
        <w:t xml:space="preserve"> – апробация по внедрению сертификата</w:t>
      </w:r>
      <w:r w:rsidR="008D48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1C72" w:rsidRDefault="00375111" w:rsidP="00D11C7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72" w:rsidRDefault="00375111" w:rsidP="00D11C7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Согласовать проект Публичного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доклада начальника  Управления образования а</w:t>
      </w:r>
      <w:r w:rsidR="004A4529">
        <w:rPr>
          <w:rFonts w:ascii="Times New Roman" w:hAnsi="Times New Roman" w:cs="Times New Roman"/>
          <w:sz w:val="24"/>
          <w:szCs w:val="24"/>
        </w:rPr>
        <w:t>дминистрации города</w:t>
      </w:r>
      <w:proofErr w:type="gramEnd"/>
      <w:r w:rsidR="004A4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2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4A4529">
        <w:rPr>
          <w:rFonts w:ascii="Times New Roman" w:hAnsi="Times New Roman" w:cs="Times New Roman"/>
          <w:sz w:val="24"/>
          <w:szCs w:val="24"/>
        </w:rPr>
        <w:t xml:space="preserve"> за 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 w:rsidR="00D11C72" w:rsidRPr="00D11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1C72" w:rsidRDefault="00D11C72" w:rsidP="00D11C7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26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1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реорганизации</w:t>
      </w:r>
      <w:r w:rsidR="00287465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65">
        <w:rPr>
          <w:rFonts w:ascii="Times New Roman" w:hAnsi="Times New Roman" w:cs="Times New Roman"/>
          <w:b/>
          <w:sz w:val="24"/>
          <w:szCs w:val="24"/>
        </w:rPr>
        <w:t xml:space="preserve">«Молодежный центр» </w:t>
      </w:r>
      <w:r w:rsidR="00F55D88">
        <w:rPr>
          <w:rFonts w:ascii="Times New Roman" w:hAnsi="Times New Roman" w:cs="Times New Roman"/>
          <w:b/>
          <w:sz w:val="24"/>
          <w:szCs w:val="24"/>
        </w:rPr>
        <w:t>путем присоединения к муниципальному бюджетному  учреждению дополнительного образования «Центр дополнительного образования»</w:t>
      </w:r>
    </w:p>
    <w:p w:rsidR="00F55D88" w:rsidRPr="00A17736" w:rsidRDefault="00D11C72" w:rsidP="00A177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1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М.Н.Бусова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начальник Управления о</w:t>
      </w:r>
      <w:r w:rsidR="00A17736">
        <w:rPr>
          <w:rFonts w:ascii="Times New Roman" w:hAnsi="Times New Roman" w:cs="Times New Roman"/>
          <w:i/>
          <w:sz w:val="24"/>
          <w:szCs w:val="24"/>
        </w:rPr>
        <w:t>бразования</w:t>
      </w:r>
    </w:p>
    <w:p w:rsidR="00A17736" w:rsidRPr="00E97ABA" w:rsidRDefault="00A17736" w:rsidP="00A177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четвертому</w:t>
      </w:r>
      <w:r w:rsidRPr="000726A5">
        <w:rPr>
          <w:rFonts w:ascii="Times New Roman" w:hAnsi="Times New Roman" w:cs="Times New Roman"/>
          <w:b/>
          <w:i/>
          <w:sz w:val="24"/>
          <w:szCs w:val="24"/>
        </w:rPr>
        <w:t xml:space="preserve"> вопросу слушали </w:t>
      </w:r>
      <w:proofErr w:type="spellStart"/>
      <w:r w:rsidRPr="000726A5">
        <w:rPr>
          <w:rFonts w:ascii="Times New Roman" w:hAnsi="Times New Roman" w:cs="Times New Roman"/>
          <w:b/>
          <w:i/>
          <w:sz w:val="24"/>
          <w:szCs w:val="24"/>
        </w:rPr>
        <w:t>М.Н.Бусову</w:t>
      </w:r>
      <w:proofErr w:type="spellEnd"/>
      <w:r w:rsidRPr="000726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C3805" w:rsidRDefault="00A17736" w:rsidP="00A177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Представлен на обсуждение вопрос </w:t>
      </w:r>
      <w:r w:rsidR="00FC3805">
        <w:rPr>
          <w:rFonts w:ascii="Times New Roman" w:hAnsi="Times New Roman" w:cs="Times New Roman"/>
          <w:sz w:val="24"/>
          <w:szCs w:val="24"/>
        </w:rPr>
        <w:t>реорганизации муниципального бюджетного учреждения «Молодежный центр»</w:t>
      </w:r>
      <w:r w:rsidR="00FC3805">
        <w:rPr>
          <w:rFonts w:ascii="Times New Roman" w:hAnsi="Times New Roman" w:cs="Times New Roman"/>
          <w:bCs/>
          <w:sz w:val="24"/>
          <w:szCs w:val="24"/>
        </w:rPr>
        <w:t xml:space="preserve"> путем присоединения к муниципальному бюджетному учреждению дополнительного образования «Центр дополнительного образования»</w:t>
      </w:r>
      <w:r w:rsidR="00FC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05" w:rsidRDefault="00FC3805" w:rsidP="00A177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FC3805" w:rsidRDefault="00A17736" w:rsidP="00FC38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FC3805">
        <w:rPr>
          <w:rFonts w:ascii="Times New Roman" w:hAnsi="Times New Roman" w:cs="Times New Roman"/>
          <w:sz w:val="24"/>
          <w:szCs w:val="24"/>
        </w:rPr>
        <w:t>процедуру</w:t>
      </w:r>
      <w:r w:rsidRPr="00A17736">
        <w:rPr>
          <w:rFonts w:ascii="Times New Roman" w:hAnsi="Times New Roman" w:cs="Times New Roman"/>
          <w:sz w:val="24"/>
          <w:szCs w:val="24"/>
        </w:rPr>
        <w:t xml:space="preserve"> </w:t>
      </w:r>
      <w:r w:rsidR="00FC3805">
        <w:rPr>
          <w:rFonts w:ascii="Times New Roman" w:hAnsi="Times New Roman" w:cs="Times New Roman"/>
          <w:sz w:val="24"/>
          <w:szCs w:val="24"/>
        </w:rPr>
        <w:t>реорганизации муниципального бюджетного учреждения «Молодежный центр»</w:t>
      </w:r>
      <w:r w:rsidR="00FC3805">
        <w:rPr>
          <w:rFonts w:ascii="Times New Roman" w:hAnsi="Times New Roman" w:cs="Times New Roman"/>
          <w:bCs/>
          <w:sz w:val="24"/>
          <w:szCs w:val="24"/>
        </w:rPr>
        <w:t xml:space="preserve"> путем присоединения к муниципальному бюджетному учреждению дополнительного образования «Центр дополнительного образования».</w:t>
      </w:r>
      <w:r w:rsidR="00FC3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05" w:rsidRDefault="00FC3805" w:rsidP="00FC38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Председатель___________________                                                   /Г.В.Лопаткин/</w:t>
      </w:r>
    </w:p>
    <w:p w:rsidR="00A17736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Pr="00936997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_____________________                                                   </w:t>
      </w:r>
      <w:r w:rsidRPr="009369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А.М.Скорина/</w:t>
      </w:r>
    </w:p>
    <w:p w:rsidR="00A17736" w:rsidRPr="00936997" w:rsidRDefault="00A17736" w:rsidP="00A17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5" w:rsidRDefault="00FC3805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5" w:rsidRDefault="00FC3805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5" w:rsidRDefault="00FC3805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805" w:rsidRDefault="00FC3805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B7D" w:rsidRDefault="00065B7D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736" w:rsidRDefault="00A17736" w:rsidP="00A1773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46B" w:rsidRPr="0042446B" w:rsidRDefault="0042446B" w:rsidP="0042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446B" w:rsidRPr="0042446B" w:rsidSect="006B74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61FD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DB4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78C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7B4"/>
    <w:multiLevelType w:val="hybridMultilevel"/>
    <w:tmpl w:val="D746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25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B2B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522"/>
    <w:multiLevelType w:val="hybridMultilevel"/>
    <w:tmpl w:val="BC9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A4E34"/>
    <w:multiLevelType w:val="hybridMultilevel"/>
    <w:tmpl w:val="DB7A6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6DA"/>
    <w:multiLevelType w:val="hybridMultilevel"/>
    <w:tmpl w:val="E63E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5EEA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395"/>
    <w:multiLevelType w:val="hybridMultilevel"/>
    <w:tmpl w:val="EB78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1ADC"/>
    <w:multiLevelType w:val="hybridMultilevel"/>
    <w:tmpl w:val="530C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71D06"/>
    <w:multiLevelType w:val="hybridMultilevel"/>
    <w:tmpl w:val="3CA2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2646"/>
    <w:multiLevelType w:val="hybridMultilevel"/>
    <w:tmpl w:val="DEF60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5B1958"/>
    <w:multiLevelType w:val="hybridMultilevel"/>
    <w:tmpl w:val="F92A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C3095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5B5"/>
    <w:multiLevelType w:val="hybridMultilevel"/>
    <w:tmpl w:val="574C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7C5B"/>
    <w:multiLevelType w:val="hybridMultilevel"/>
    <w:tmpl w:val="D2545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C3278"/>
    <w:multiLevelType w:val="hybridMultilevel"/>
    <w:tmpl w:val="199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B654F"/>
    <w:multiLevelType w:val="hybridMultilevel"/>
    <w:tmpl w:val="87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7508"/>
    <w:multiLevelType w:val="hybridMultilevel"/>
    <w:tmpl w:val="2022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84C03"/>
    <w:multiLevelType w:val="hybridMultilevel"/>
    <w:tmpl w:val="C350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C150F"/>
    <w:multiLevelType w:val="hybridMultilevel"/>
    <w:tmpl w:val="E6B2C638"/>
    <w:lvl w:ilvl="0" w:tplc="44C494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75AB6350"/>
    <w:multiLevelType w:val="hybridMultilevel"/>
    <w:tmpl w:val="D34A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86F0E"/>
    <w:multiLevelType w:val="hybridMultilevel"/>
    <w:tmpl w:val="77183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45BB4"/>
    <w:multiLevelType w:val="hybridMultilevel"/>
    <w:tmpl w:val="A4D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1B2FFC"/>
    <w:multiLevelType w:val="hybridMultilevel"/>
    <w:tmpl w:val="E6E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7"/>
  </w:num>
  <w:num w:numId="5">
    <w:abstractNumId w:val="5"/>
  </w:num>
  <w:num w:numId="6">
    <w:abstractNumId w:val="18"/>
  </w:num>
  <w:num w:numId="7">
    <w:abstractNumId w:val="0"/>
  </w:num>
  <w:num w:numId="8">
    <w:abstractNumId w:val="10"/>
  </w:num>
  <w:num w:numId="9">
    <w:abstractNumId w:val="20"/>
  </w:num>
  <w:num w:numId="10">
    <w:abstractNumId w:val="2"/>
  </w:num>
  <w:num w:numId="11">
    <w:abstractNumId w:val="23"/>
  </w:num>
  <w:num w:numId="12">
    <w:abstractNumId w:val="3"/>
  </w:num>
  <w:num w:numId="13">
    <w:abstractNumId w:val="26"/>
  </w:num>
  <w:num w:numId="14">
    <w:abstractNumId w:val="1"/>
  </w:num>
  <w:num w:numId="15">
    <w:abstractNumId w:val="4"/>
  </w:num>
  <w:num w:numId="16">
    <w:abstractNumId w:val="25"/>
  </w:num>
  <w:num w:numId="17">
    <w:abstractNumId w:val="8"/>
  </w:num>
  <w:num w:numId="18">
    <w:abstractNumId w:val="13"/>
  </w:num>
  <w:num w:numId="19">
    <w:abstractNumId w:val="12"/>
  </w:num>
  <w:num w:numId="20">
    <w:abstractNumId w:val="11"/>
  </w:num>
  <w:num w:numId="21">
    <w:abstractNumId w:val="9"/>
  </w:num>
  <w:num w:numId="22">
    <w:abstractNumId w:val="22"/>
  </w:num>
  <w:num w:numId="23">
    <w:abstractNumId w:val="19"/>
  </w:num>
  <w:num w:numId="24">
    <w:abstractNumId w:val="24"/>
  </w:num>
  <w:num w:numId="25">
    <w:abstractNumId w:val="17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DC"/>
    <w:rsid w:val="000068E5"/>
    <w:rsid w:val="0003682D"/>
    <w:rsid w:val="00065B7D"/>
    <w:rsid w:val="00067474"/>
    <w:rsid w:val="000726A5"/>
    <w:rsid w:val="000813AC"/>
    <w:rsid w:val="0008740B"/>
    <w:rsid w:val="0009346B"/>
    <w:rsid w:val="000A0CE7"/>
    <w:rsid w:val="000B5FC3"/>
    <w:rsid w:val="000C1913"/>
    <w:rsid w:val="000D0AB9"/>
    <w:rsid w:val="000E21E9"/>
    <w:rsid w:val="00123407"/>
    <w:rsid w:val="00141A9D"/>
    <w:rsid w:val="001437D0"/>
    <w:rsid w:val="001472A9"/>
    <w:rsid w:val="00155964"/>
    <w:rsid w:val="00164576"/>
    <w:rsid w:val="00166B63"/>
    <w:rsid w:val="00184DCB"/>
    <w:rsid w:val="00187DCB"/>
    <w:rsid w:val="001A6450"/>
    <w:rsid w:val="001B05A5"/>
    <w:rsid w:val="001E5F17"/>
    <w:rsid w:val="0026526D"/>
    <w:rsid w:val="00273E7B"/>
    <w:rsid w:val="00285402"/>
    <w:rsid w:val="00287465"/>
    <w:rsid w:val="002D65AC"/>
    <w:rsid w:val="002E3F57"/>
    <w:rsid w:val="002F224A"/>
    <w:rsid w:val="002F36EA"/>
    <w:rsid w:val="002F6925"/>
    <w:rsid w:val="002F78BD"/>
    <w:rsid w:val="00311E06"/>
    <w:rsid w:val="00336AEE"/>
    <w:rsid w:val="003452DF"/>
    <w:rsid w:val="00350A99"/>
    <w:rsid w:val="00362861"/>
    <w:rsid w:val="00365924"/>
    <w:rsid w:val="00375111"/>
    <w:rsid w:val="00386CAC"/>
    <w:rsid w:val="00396BBD"/>
    <w:rsid w:val="003A1A32"/>
    <w:rsid w:val="003B4E54"/>
    <w:rsid w:val="003B610A"/>
    <w:rsid w:val="003C1BCF"/>
    <w:rsid w:val="003E2D4D"/>
    <w:rsid w:val="003F36EB"/>
    <w:rsid w:val="004110B0"/>
    <w:rsid w:val="004212F6"/>
    <w:rsid w:val="0042446B"/>
    <w:rsid w:val="00473621"/>
    <w:rsid w:val="00474E28"/>
    <w:rsid w:val="0048115F"/>
    <w:rsid w:val="00485A6B"/>
    <w:rsid w:val="00493F91"/>
    <w:rsid w:val="004A2AF9"/>
    <w:rsid w:val="004A4529"/>
    <w:rsid w:val="004A53A4"/>
    <w:rsid w:val="004B1EE9"/>
    <w:rsid w:val="004B3ABC"/>
    <w:rsid w:val="004B4285"/>
    <w:rsid w:val="004B755E"/>
    <w:rsid w:val="004D5E25"/>
    <w:rsid w:val="004E676B"/>
    <w:rsid w:val="00503801"/>
    <w:rsid w:val="00535CB8"/>
    <w:rsid w:val="005629BC"/>
    <w:rsid w:val="0056622D"/>
    <w:rsid w:val="00584FA4"/>
    <w:rsid w:val="005863CA"/>
    <w:rsid w:val="005B53FD"/>
    <w:rsid w:val="005C501C"/>
    <w:rsid w:val="005D4282"/>
    <w:rsid w:val="005E4306"/>
    <w:rsid w:val="005E4779"/>
    <w:rsid w:val="005F32D1"/>
    <w:rsid w:val="00606977"/>
    <w:rsid w:val="00607923"/>
    <w:rsid w:val="006661CC"/>
    <w:rsid w:val="0069202B"/>
    <w:rsid w:val="006B7406"/>
    <w:rsid w:val="006D5E01"/>
    <w:rsid w:val="006E3883"/>
    <w:rsid w:val="006F2615"/>
    <w:rsid w:val="00706084"/>
    <w:rsid w:val="00713BF4"/>
    <w:rsid w:val="007152C2"/>
    <w:rsid w:val="00736954"/>
    <w:rsid w:val="0077434E"/>
    <w:rsid w:val="00780E85"/>
    <w:rsid w:val="0078135E"/>
    <w:rsid w:val="007B5C45"/>
    <w:rsid w:val="007E39D7"/>
    <w:rsid w:val="007F0271"/>
    <w:rsid w:val="00802F9C"/>
    <w:rsid w:val="008224B3"/>
    <w:rsid w:val="0083613F"/>
    <w:rsid w:val="0085159B"/>
    <w:rsid w:val="00861CEC"/>
    <w:rsid w:val="00891EF6"/>
    <w:rsid w:val="00895A0B"/>
    <w:rsid w:val="00897F72"/>
    <w:rsid w:val="008A2884"/>
    <w:rsid w:val="008B301B"/>
    <w:rsid w:val="008D0A22"/>
    <w:rsid w:val="008D2BB4"/>
    <w:rsid w:val="008D48B8"/>
    <w:rsid w:val="008D78B7"/>
    <w:rsid w:val="00903476"/>
    <w:rsid w:val="00906208"/>
    <w:rsid w:val="009160C7"/>
    <w:rsid w:val="00920AAC"/>
    <w:rsid w:val="00925C94"/>
    <w:rsid w:val="00936997"/>
    <w:rsid w:val="00974252"/>
    <w:rsid w:val="009B487F"/>
    <w:rsid w:val="009C01EC"/>
    <w:rsid w:val="009D13FC"/>
    <w:rsid w:val="009E4EA6"/>
    <w:rsid w:val="009E57F2"/>
    <w:rsid w:val="00A04346"/>
    <w:rsid w:val="00A05261"/>
    <w:rsid w:val="00A17736"/>
    <w:rsid w:val="00A17AFE"/>
    <w:rsid w:val="00A30939"/>
    <w:rsid w:val="00A30D62"/>
    <w:rsid w:val="00A35C31"/>
    <w:rsid w:val="00A513A5"/>
    <w:rsid w:val="00A6442B"/>
    <w:rsid w:val="00A8244D"/>
    <w:rsid w:val="00A907B0"/>
    <w:rsid w:val="00A949B0"/>
    <w:rsid w:val="00A94ACA"/>
    <w:rsid w:val="00AB5B03"/>
    <w:rsid w:val="00AC6AFA"/>
    <w:rsid w:val="00AD3864"/>
    <w:rsid w:val="00AE3DFC"/>
    <w:rsid w:val="00AF0B41"/>
    <w:rsid w:val="00B05396"/>
    <w:rsid w:val="00B45D9A"/>
    <w:rsid w:val="00B61C70"/>
    <w:rsid w:val="00BA35CD"/>
    <w:rsid w:val="00BC0881"/>
    <w:rsid w:val="00BD1434"/>
    <w:rsid w:val="00BD2A7B"/>
    <w:rsid w:val="00BE0C80"/>
    <w:rsid w:val="00BE37E4"/>
    <w:rsid w:val="00BE60E0"/>
    <w:rsid w:val="00BF4630"/>
    <w:rsid w:val="00C14622"/>
    <w:rsid w:val="00C46A55"/>
    <w:rsid w:val="00C65324"/>
    <w:rsid w:val="00C876C8"/>
    <w:rsid w:val="00CA1E62"/>
    <w:rsid w:val="00CA3473"/>
    <w:rsid w:val="00CB02ED"/>
    <w:rsid w:val="00CB1527"/>
    <w:rsid w:val="00CC1AA1"/>
    <w:rsid w:val="00CC68FE"/>
    <w:rsid w:val="00CC78FD"/>
    <w:rsid w:val="00CD26AB"/>
    <w:rsid w:val="00CD7236"/>
    <w:rsid w:val="00CE18EB"/>
    <w:rsid w:val="00D0064E"/>
    <w:rsid w:val="00D11C72"/>
    <w:rsid w:val="00D13D9A"/>
    <w:rsid w:val="00D55ECC"/>
    <w:rsid w:val="00D629F0"/>
    <w:rsid w:val="00D63B62"/>
    <w:rsid w:val="00D81C03"/>
    <w:rsid w:val="00D82B3A"/>
    <w:rsid w:val="00D87952"/>
    <w:rsid w:val="00D96803"/>
    <w:rsid w:val="00DB1515"/>
    <w:rsid w:val="00DD20E2"/>
    <w:rsid w:val="00DF2F50"/>
    <w:rsid w:val="00E174B5"/>
    <w:rsid w:val="00E30659"/>
    <w:rsid w:val="00E33F32"/>
    <w:rsid w:val="00E42322"/>
    <w:rsid w:val="00E423A9"/>
    <w:rsid w:val="00E46DE8"/>
    <w:rsid w:val="00E47FDC"/>
    <w:rsid w:val="00E63D59"/>
    <w:rsid w:val="00E71FCD"/>
    <w:rsid w:val="00E72A31"/>
    <w:rsid w:val="00E914A2"/>
    <w:rsid w:val="00E97ABA"/>
    <w:rsid w:val="00ED2F35"/>
    <w:rsid w:val="00EF3C9B"/>
    <w:rsid w:val="00F00415"/>
    <w:rsid w:val="00F55D88"/>
    <w:rsid w:val="00F55DB5"/>
    <w:rsid w:val="00F72C8A"/>
    <w:rsid w:val="00F90D60"/>
    <w:rsid w:val="00F92D08"/>
    <w:rsid w:val="00F973F6"/>
    <w:rsid w:val="00FC3805"/>
    <w:rsid w:val="00FE32D3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E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BCF"/>
    <w:pPr>
      <w:spacing w:after="0" w:line="240" w:lineRule="auto"/>
    </w:pPr>
  </w:style>
  <w:style w:type="paragraph" w:styleId="a7">
    <w:name w:val="Body Text Indent"/>
    <w:basedOn w:val="a"/>
    <w:link w:val="a8"/>
    <w:rsid w:val="005F32D1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F32D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Cell">
    <w:name w:val="ConsPlusCell"/>
    <w:uiPriority w:val="99"/>
    <w:rsid w:val="005F3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8A9D-EC08-46D1-9781-AA017053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LukyanovaEL</dc:creator>
  <cp:lastModifiedBy>GaysinaAP</cp:lastModifiedBy>
  <cp:revision>57</cp:revision>
  <cp:lastPrinted>2017-10-31T02:32:00Z</cp:lastPrinted>
  <dcterms:created xsi:type="dcterms:W3CDTF">2014-12-02T06:15:00Z</dcterms:created>
  <dcterms:modified xsi:type="dcterms:W3CDTF">2017-10-31T02:33:00Z</dcterms:modified>
</cp:coreProperties>
</file>