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DA" w:rsidRPr="0028659B" w:rsidRDefault="005F50E3" w:rsidP="00FF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659B">
        <w:rPr>
          <w:rFonts w:ascii="Times New Roman" w:hAnsi="Times New Roman" w:cs="Times New Roman"/>
          <w:b/>
          <w:bCs/>
        </w:rPr>
        <w:t>Решение совещания</w:t>
      </w:r>
    </w:p>
    <w:p w:rsidR="005F50E3" w:rsidRPr="0028659B" w:rsidRDefault="005F50E3" w:rsidP="00FF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8659B">
        <w:rPr>
          <w:rFonts w:ascii="Times New Roman" w:hAnsi="Times New Roman" w:cs="Times New Roman"/>
          <w:b/>
        </w:rPr>
        <w:t xml:space="preserve">по теме «Реализация мер по повышению качества образовательных результатов и образовательной деятельности. Объективность оценки образовательных результатов». </w:t>
      </w:r>
    </w:p>
    <w:p w:rsidR="005F50E3" w:rsidRPr="0028659B" w:rsidRDefault="005F50E3" w:rsidP="00FF26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659B">
        <w:rPr>
          <w:rFonts w:ascii="Times New Roman" w:hAnsi="Times New Roman" w:cs="Times New Roman"/>
          <w:b/>
        </w:rPr>
        <w:t>от 18.11.2019</w:t>
      </w:r>
    </w:p>
    <w:p w:rsidR="00FF26DA" w:rsidRPr="00B872F6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872F6">
        <w:rPr>
          <w:rFonts w:ascii="Times New Roman" w:hAnsi="Times New Roman" w:cs="Times New Roman"/>
          <w:b/>
        </w:rPr>
        <w:t xml:space="preserve">1. </w:t>
      </w:r>
      <w:r w:rsidR="005761E7" w:rsidRPr="00B872F6">
        <w:rPr>
          <w:rFonts w:ascii="Times New Roman" w:hAnsi="Times New Roman" w:cs="Times New Roman"/>
          <w:b/>
        </w:rPr>
        <w:t xml:space="preserve">Администрации </w:t>
      </w:r>
      <w:r w:rsidRPr="00B872F6">
        <w:rPr>
          <w:rFonts w:ascii="Times New Roman" w:hAnsi="Times New Roman" w:cs="Times New Roman"/>
          <w:b/>
        </w:rPr>
        <w:t>обще</w:t>
      </w:r>
      <w:r w:rsidR="005761E7" w:rsidRPr="00B872F6">
        <w:rPr>
          <w:rFonts w:ascii="Times New Roman" w:hAnsi="Times New Roman" w:cs="Times New Roman"/>
          <w:b/>
        </w:rPr>
        <w:t>образовательной организации:</w:t>
      </w:r>
    </w:p>
    <w:p w:rsidR="00B872F6" w:rsidRDefault="005761E7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 xml:space="preserve"> </w:t>
      </w:r>
      <w:r w:rsidR="0017530F" w:rsidRPr="0028659B">
        <w:rPr>
          <w:rFonts w:ascii="Times New Roman" w:hAnsi="Times New Roman" w:cs="Times New Roman"/>
        </w:rPr>
        <w:t>1.1.</w:t>
      </w:r>
      <w:r w:rsidRPr="0028659B">
        <w:rPr>
          <w:rFonts w:ascii="Times New Roman" w:hAnsi="Times New Roman" w:cs="Times New Roman"/>
        </w:rPr>
        <w:t xml:space="preserve"> </w:t>
      </w:r>
      <w:r w:rsidR="006A12DB" w:rsidRPr="0028659B">
        <w:rPr>
          <w:rFonts w:ascii="Times New Roman" w:hAnsi="Times New Roman" w:cs="Times New Roman"/>
        </w:rPr>
        <w:t>провести анализ</w:t>
      </w:r>
      <w:r w:rsidR="00B872F6">
        <w:rPr>
          <w:rFonts w:ascii="Times New Roman" w:hAnsi="Times New Roman" w:cs="Times New Roman"/>
        </w:rPr>
        <w:t>:</w:t>
      </w:r>
    </w:p>
    <w:p w:rsidR="00B872F6" w:rsidRDefault="00B872F6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1.1.1.</w:t>
      </w:r>
      <w:r w:rsidR="006A12DB" w:rsidRPr="00286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="006A12DB" w:rsidRPr="0028659B">
        <w:rPr>
          <w:rFonts w:ascii="Times New Roman" w:hAnsi="Times New Roman" w:cs="Times New Roman"/>
        </w:rPr>
        <w:t>результатов государственной итоговой аттестации выпускников 9, 11 классов</w:t>
      </w:r>
      <w:r w:rsidR="0017530F" w:rsidRPr="0028659B">
        <w:rPr>
          <w:rFonts w:ascii="Times New Roman" w:hAnsi="Times New Roman" w:cs="Times New Roman"/>
        </w:rPr>
        <w:t xml:space="preserve"> 2019 года</w:t>
      </w:r>
      <w:r w:rsidR="006A12DB" w:rsidRPr="0028659B">
        <w:rPr>
          <w:rFonts w:ascii="Times New Roman" w:hAnsi="Times New Roman" w:cs="Times New Roman"/>
        </w:rPr>
        <w:t xml:space="preserve"> в ср</w:t>
      </w:r>
      <w:r>
        <w:rPr>
          <w:rFonts w:ascii="Times New Roman" w:hAnsi="Times New Roman" w:cs="Times New Roman"/>
        </w:rPr>
        <w:t>авнении с региональными итогами;</w:t>
      </w:r>
    </w:p>
    <w:p w:rsidR="00B872F6" w:rsidRDefault="00B872F6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</w:rPr>
        <w:t>1.1.2</w:t>
      </w:r>
      <w:r w:rsidR="006A12DB" w:rsidRPr="002865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="00696F30" w:rsidRPr="0028659B">
        <w:rPr>
          <w:rFonts w:ascii="Times New Roman" w:hAnsi="Times New Roman" w:cs="Times New Roman"/>
          <w:color w:val="002060"/>
          <w:shd w:val="clear" w:color="auto" w:fill="FFFFFF"/>
        </w:rPr>
        <w:t>результатов</w:t>
      </w:r>
      <w:r w:rsidR="00696F30"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="00696F30" w:rsidRPr="0028659B">
        <w:rPr>
          <w:rFonts w:ascii="Times New Roman" w:hAnsi="Times New Roman" w:cs="Times New Roman"/>
          <w:color w:val="002060"/>
          <w:shd w:val="clear" w:color="auto" w:fill="FFFFFF"/>
        </w:rPr>
        <w:t>ВПР-2019</w:t>
      </w:r>
      <w:r w:rsidR="00696F30"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="00696F30" w:rsidRPr="0028659B">
        <w:rPr>
          <w:rFonts w:ascii="Times New Roman" w:hAnsi="Times New Roman" w:cs="Times New Roman"/>
          <w:color w:val="002060"/>
          <w:shd w:val="clear" w:color="auto" w:fill="FFFFFF"/>
        </w:rPr>
        <w:t>по указанным маркера</w:t>
      </w:r>
      <w:r>
        <w:rPr>
          <w:rFonts w:ascii="Times New Roman" w:hAnsi="Times New Roman" w:cs="Times New Roman"/>
          <w:color w:val="002060"/>
          <w:shd w:val="clear" w:color="auto" w:fill="FFFFFF"/>
        </w:rPr>
        <w:t>м объективности результатов ВПР;</w:t>
      </w:r>
    </w:p>
    <w:p w:rsidR="00B872F6" w:rsidRDefault="00B872F6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 xml:space="preserve">1.1.3 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 xml:space="preserve">эффективности </w:t>
      </w:r>
      <w:proofErr w:type="gramStart"/>
      <w:r w:rsidRPr="0028659B">
        <w:rPr>
          <w:rFonts w:ascii="Times New Roman" w:hAnsi="Times New Roman" w:cs="Times New Roman"/>
          <w:color w:val="002060"/>
          <w:shd w:val="clear" w:color="auto" w:fill="FFFFFF"/>
        </w:rPr>
        <w:t>функционирования внутренней системы оценки качества образования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образовательной организации</w:t>
      </w:r>
      <w:proofErr w:type="gramEnd"/>
      <w:r w:rsidRPr="0028659B">
        <w:rPr>
          <w:rFonts w:ascii="Times New Roman" w:hAnsi="Times New Roman" w:cs="Times New Roman"/>
          <w:color w:val="002060"/>
          <w:shd w:val="clear" w:color="auto" w:fill="FFFFFF"/>
        </w:rPr>
        <w:t>;</w:t>
      </w:r>
    </w:p>
    <w:p w:rsidR="00AF4CFA" w:rsidRDefault="00AF4CFA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 xml:space="preserve">1.1.4.    </w:t>
      </w:r>
      <w:r w:rsidRPr="0028659B">
        <w:rPr>
          <w:rFonts w:ascii="Times New Roman" w:hAnsi="Times New Roman" w:cs="Times New Roman"/>
          <w:bCs/>
        </w:rPr>
        <w:t>технического  оборудования и приобретение нового оборудования в пункты проведения экзаменов к проведению ГИА 2020 года;</w:t>
      </w:r>
    </w:p>
    <w:p w:rsidR="00AF4CFA" w:rsidRDefault="00AF4CFA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</w:rPr>
        <w:t xml:space="preserve">1.1.5.  </w:t>
      </w:r>
      <w:r w:rsidR="005F53C2">
        <w:rPr>
          <w:rFonts w:ascii="Times New Roman" w:hAnsi="Times New Roman" w:cs="Times New Roman"/>
          <w:bCs/>
        </w:rPr>
        <w:t xml:space="preserve"> при формировании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учебного плана школы на 2020-2021 учебный год в части выделения необходимого количества учебных часов на обязательный предмет математика» в 9,10,11-х классах, а также предусмотреть возможность выделения </w:t>
      </w:r>
      <w:r w:rsidR="005F53C2">
        <w:rPr>
          <w:rFonts w:ascii="Times New Roman" w:hAnsi="Times New Roman" w:cs="Times New Roman"/>
          <w:color w:val="002060"/>
          <w:shd w:val="clear" w:color="auto" w:fill="FFFFFF"/>
        </w:rPr>
        <w:t xml:space="preserve">часов на формирование математической грамотности обучающихся 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в рамках внеурочной деятельности и направить информацию в </w:t>
      </w:r>
      <w:proofErr w:type="spellStart"/>
      <w:r>
        <w:rPr>
          <w:rFonts w:ascii="Times New Roman" w:hAnsi="Times New Roman" w:cs="Times New Roman"/>
          <w:color w:val="002060"/>
          <w:shd w:val="clear" w:color="auto" w:fill="FFFFFF"/>
        </w:rPr>
        <w:t>УОиМП</w:t>
      </w:r>
      <w:proofErr w:type="spellEnd"/>
      <w:r>
        <w:rPr>
          <w:rFonts w:ascii="Times New Roman" w:hAnsi="Times New Roman" w:cs="Times New Roman"/>
          <w:color w:val="002060"/>
          <w:shd w:val="clear" w:color="auto" w:fill="FFFFFF"/>
        </w:rPr>
        <w:t xml:space="preserve">  о количестве выделенных часов в срок до </w:t>
      </w:r>
      <w:r w:rsidR="005F53C2">
        <w:rPr>
          <w:rFonts w:ascii="Times New Roman" w:hAnsi="Times New Roman" w:cs="Times New Roman"/>
          <w:color w:val="002060"/>
          <w:shd w:val="clear" w:color="auto" w:fill="FFFFFF"/>
        </w:rPr>
        <w:t>03</w:t>
      </w:r>
      <w:r>
        <w:rPr>
          <w:rFonts w:ascii="Times New Roman" w:hAnsi="Times New Roman" w:cs="Times New Roman"/>
          <w:color w:val="002060"/>
          <w:shd w:val="clear" w:color="auto" w:fill="FFFFFF"/>
        </w:rPr>
        <w:t>.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>09</w:t>
      </w:r>
      <w:r>
        <w:rPr>
          <w:rFonts w:ascii="Times New Roman" w:hAnsi="Times New Roman" w:cs="Times New Roman"/>
          <w:color w:val="002060"/>
          <w:shd w:val="clear" w:color="auto" w:fill="FFFFFF"/>
        </w:rPr>
        <w:t>.20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>20</w:t>
      </w:r>
      <w:r>
        <w:rPr>
          <w:rFonts w:ascii="Times New Roman" w:hAnsi="Times New Roman" w:cs="Times New Roman"/>
          <w:color w:val="002060"/>
          <w:shd w:val="clear" w:color="auto" w:fill="FFFFFF"/>
        </w:rPr>
        <w:t>.</w:t>
      </w:r>
      <w:proofErr w:type="gramEnd"/>
    </w:p>
    <w:p w:rsidR="006A12DB" w:rsidRPr="0028659B" w:rsidRDefault="00B872F6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1.2.</w:t>
      </w:r>
      <w:r w:rsidR="00696F30" w:rsidRPr="0028659B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="006A12DB" w:rsidRPr="0028659B">
        <w:rPr>
          <w:rFonts w:ascii="Times New Roman" w:hAnsi="Times New Roman" w:cs="Times New Roman"/>
        </w:rPr>
        <w:t>использовать результаты участников ГИА</w:t>
      </w:r>
      <w:r w:rsidR="00696F30" w:rsidRPr="0028659B">
        <w:rPr>
          <w:rFonts w:ascii="Times New Roman" w:hAnsi="Times New Roman" w:cs="Times New Roman"/>
        </w:rPr>
        <w:t>, ВПР</w:t>
      </w:r>
      <w:r w:rsidR="006A12DB" w:rsidRPr="0028659B">
        <w:rPr>
          <w:rFonts w:ascii="Times New Roman" w:hAnsi="Times New Roman" w:cs="Times New Roman"/>
        </w:rPr>
        <w:t xml:space="preserve"> для анализа текущего состояния школьной системы образования и формирования программ</w:t>
      </w:r>
      <w:r w:rsidR="005467FD" w:rsidRPr="0028659B">
        <w:rPr>
          <w:rFonts w:ascii="Times New Roman" w:hAnsi="Times New Roman" w:cs="Times New Roman"/>
        </w:rPr>
        <w:t>ы</w:t>
      </w:r>
      <w:r w:rsidR="006A12DB" w:rsidRPr="0028659B">
        <w:rPr>
          <w:rFonts w:ascii="Times New Roman" w:hAnsi="Times New Roman" w:cs="Times New Roman"/>
        </w:rPr>
        <w:t xml:space="preserve"> </w:t>
      </w:r>
      <w:r w:rsidR="005467FD" w:rsidRPr="0028659B">
        <w:rPr>
          <w:rFonts w:ascii="Times New Roman" w:hAnsi="Times New Roman" w:cs="Times New Roman"/>
        </w:rPr>
        <w:t xml:space="preserve">её </w:t>
      </w:r>
      <w:r w:rsidR="006A12DB" w:rsidRPr="0028659B">
        <w:rPr>
          <w:rFonts w:ascii="Times New Roman" w:hAnsi="Times New Roman" w:cs="Times New Roman"/>
        </w:rPr>
        <w:t xml:space="preserve"> развития;</w:t>
      </w:r>
    </w:p>
    <w:p w:rsidR="00FF26DA" w:rsidRPr="0028659B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1.</w:t>
      </w:r>
      <w:r w:rsidR="00B872F6">
        <w:rPr>
          <w:rFonts w:ascii="Times New Roman" w:hAnsi="Times New Roman" w:cs="Times New Roman"/>
        </w:rPr>
        <w:t>3</w:t>
      </w:r>
      <w:r w:rsidRPr="0028659B">
        <w:rPr>
          <w:rFonts w:ascii="Times New Roman" w:hAnsi="Times New Roman" w:cs="Times New Roman"/>
        </w:rPr>
        <w:t>.</w:t>
      </w:r>
      <w:r w:rsidR="00100F62">
        <w:rPr>
          <w:rFonts w:ascii="Times New Roman" w:hAnsi="Times New Roman" w:cs="Times New Roman"/>
        </w:rPr>
        <w:t xml:space="preserve"> </w:t>
      </w:r>
      <w:r w:rsidR="00FF26DA" w:rsidRPr="0028659B">
        <w:rPr>
          <w:rFonts w:ascii="Times New Roman" w:hAnsi="Times New Roman" w:cs="Times New Roman"/>
        </w:rPr>
        <w:t xml:space="preserve"> рассмотреть и утвердить план мероприятий по подготовке и проведению государственной</w:t>
      </w:r>
      <w:r w:rsidR="005761E7" w:rsidRPr="0028659B">
        <w:rPr>
          <w:rFonts w:ascii="Times New Roman" w:hAnsi="Times New Roman" w:cs="Times New Roman"/>
        </w:rPr>
        <w:t xml:space="preserve"> </w:t>
      </w:r>
      <w:r w:rsidR="00FF26DA" w:rsidRPr="0028659B">
        <w:rPr>
          <w:rFonts w:ascii="Times New Roman" w:hAnsi="Times New Roman" w:cs="Times New Roman"/>
        </w:rPr>
        <w:t>итоговой аттестации в 2019-2020 учебно</w:t>
      </w:r>
      <w:r w:rsidR="005761E7" w:rsidRPr="0028659B">
        <w:rPr>
          <w:rFonts w:ascii="Times New Roman" w:hAnsi="Times New Roman" w:cs="Times New Roman"/>
        </w:rPr>
        <w:t>м</w:t>
      </w:r>
      <w:r w:rsidR="00FF26DA" w:rsidRPr="0028659B">
        <w:rPr>
          <w:rFonts w:ascii="Times New Roman" w:hAnsi="Times New Roman" w:cs="Times New Roman"/>
        </w:rPr>
        <w:t xml:space="preserve"> </w:t>
      </w:r>
      <w:r w:rsidR="005761E7" w:rsidRPr="0028659B">
        <w:rPr>
          <w:rFonts w:ascii="Times New Roman" w:hAnsi="Times New Roman" w:cs="Times New Roman"/>
        </w:rPr>
        <w:t>году;</w:t>
      </w:r>
    </w:p>
    <w:p w:rsidR="0017530F" w:rsidRPr="0028659B" w:rsidRDefault="00BE74AC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1.4</w:t>
      </w:r>
      <w:r w:rsidR="0017530F" w:rsidRPr="0028659B">
        <w:rPr>
          <w:rFonts w:ascii="Times New Roman" w:hAnsi="Times New Roman" w:cs="Times New Roman"/>
        </w:rPr>
        <w:t xml:space="preserve">. </w:t>
      </w:r>
      <w:r w:rsidR="00100F62">
        <w:rPr>
          <w:rFonts w:ascii="Times New Roman" w:hAnsi="Times New Roman" w:cs="Times New Roman"/>
        </w:rPr>
        <w:t xml:space="preserve"> </w:t>
      </w:r>
      <w:r w:rsidR="0017530F" w:rsidRPr="0028659B">
        <w:rPr>
          <w:rFonts w:ascii="Times New Roman" w:hAnsi="Times New Roman" w:cs="Times New Roman"/>
        </w:rPr>
        <w:t>провести мониторинг потребности в повышении квалификации педагогов по вопросам повышения эффективности подготовки обучающихся к государственной итоговой аттестации</w:t>
      </w:r>
      <w:r w:rsidR="003B0976" w:rsidRPr="0028659B">
        <w:rPr>
          <w:rFonts w:ascii="Times New Roman" w:hAnsi="Times New Roman" w:cs="Times New Roman"/>
        </w:rPr>
        <w:t>;</w:t>
      </w:r>
    </w:p>
    <w:p w:rsidR="00C92BE3" w:rsidRPr="0028659B" w:rsidRDefault="00BE74AC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1.5</w:t>
      </w:r>
      <w:r w:rsidR="00C92BE3" w:rsidRPr="0028659B">
        <w:rPr>
          <w:rFonts w:ascii="Times New Roman" w:hAnsi="Times New Roman" w:cs="Times New Roman"/>
        </w:rPr>
        <w:t xml:space="preserve">. </w:t>
      </w:r>
      <w:r w:rsidR="00100F62">
        <w:rPr>
          <w:rFonts w:ascii="Times New Roman" w:hAnsi="Times New Roman" w:cs="Times New Roman"/>
        </w:rPr>
        <w:t xml:space="preserve"> </w:t>
      </w:r>
      <w:r w:rsidR="00C92BE3" w:rsidRPr="0028659B">
        <w:rPr>
          <w:rFonts w:ascii="Times New Roman" w:hAnsi="Times New Roman" w:cs="Times New Roman"/>
        </w:rPr>
        <w:t>разработать систему мер, направленную на упреждение и недопущение нарушений Порядка проведения ГИА 9,11</w:t>
      </w:r>
      <w:r w:rsidR="003B0976" w:rsidRPr="0028659B">
        <w:rPr>
          <w:rFonts w:ascii="Times New Roman" w:hAnsi="Times New Roman" w:cs="Times New Roman"/>
        </w:rPr>
        <w:t>;</w:t>
      </w:r>
    </w:p>
    <w:p w:rsidR="00C23DF0" w:rsidRPr="0028659B" w:rsidRDefault="00BE74AC" w:rsidP="00C2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659B">
        <w:rPr>
          <w:rFonts w:ascii="Times New Roman" w:hAnsi="Times New Roman" w:cs="Times New Roman"/>
          <w:bCs/>
        </w:rPr>
        <w:t>1.</w:t>
      </w:r>
      <w:r w:rsidR="00100F62">
        <w:rPr>
          <w:rFonts w:ascii="Times New Roman" w:hAnsi="Times New Roman" w:cs="Times New Roman"/>
          <w:bCs/>
        </w:rPr>
        <w:t>6</w:t>
      </w:r>
      <w:r w:rsidR="00C23DF0" w:rsidRPr="0028659B">
        <w:rPr>
          <w:rFonts w:ascii="Times New Roman" w:hAnsi="Times New Roman" w:cs="Times New Roman"/>
          <w:bCs/>
        </w:rPr>
        <w:t>.</w:t>
      </w:r>
      <w:r w:rsidR="00100F62">
        <w:rPr>
          <w:rFonts w:ascii="Times New Roman" w:hAnsi="Times New Roman" w:cs="Times New Roman"/>
          <w:bCs/>
        </w:rPr>
        <w:t xml:space="preserve"> </w:t>
      </w:r>
      <w:r w:rsidR="00C23DF0" w:rsidRPr="0028659B">
        <w:rPr>
          <w:rFonts w:ascii="Times New Roman" w:hAnsi="Times New Roman" w:cs="Times New Roman"/>
          <w:bCs/>
        </w:rPr>
        <w:t xml:space="preserve"> увеличить количество практико-ориентированных занятий для технических специалистов, организаторов в аудитории по отработке технологии  печати полного комплекта</w:t>
      </w:r>
      <w:r w:rsidR="00C95C39" w:rsidRPr="0028659B">
        <w:rPr>
          <w:rFonts w:ascii="Times New Roman" w:hAnsi="Times New Roman" w:cs="Times New Roman"/>
          <w:bCs/>
        </w:rPr>
        <w:t xml:space="preserve">  ЭМ в аудитории и сканирования;</w:t>
      </w:r>
    </w:p>
    <w:p w:rsidR="001E0904" w:rsidRPr="0028659B" w:rsidRDefault="001E0904" w:rsidP="00C2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28659B">
        <w:rPr>
          <w:rFonts w:ascii="Times New Roman" w:hAnsi="Times New Roman" w:cs="Times New Roman"/>
          <w:bCs/>
        </w:rPr>
        <w:t>1.</w:t>
      </w:r>
      <w:r w:rsidR="00100F62">
        <w:rPr>
          <w:rFonts w:ascii="Times New Roman" w:hAnsi="Times New Roman" w:cs="Times New Roman"/>
          <w:bCs/>
        </w:rPr>
        <w:t>7</w:t>
      </w:r>
      <w:r w:rsidRPr="0028659B">
        <w:rPr>
          <w:rFonts w:ascii="Times New Roman" w:hAnsi="Times New Roman" w:cs="Times New Roman"/>
          <w:bCs/>
        </w:rPr>
        <w:t xml:space="preserve">. </w:t>
      </w:r>
      <w:r w:rsidR="00100F62">
        <w:rPr>
          <w:rFonts w:ascii="Times New Roman" w:hAnsi="Times New Roman" w:cs="Times New Roman"/>
          <w:bCs/>
        </w:rPr>
        <w:t xml:space="preserve"> </w:t>
      </w:r>
      <w:r w:rsidRPr="0028659B">
        <w:rPr>
          <w:rFonts w:ascii="Times New Roman" w:hAnsi="Times New Roman" w:cs="Times New Roman"/>
          <w:bCs/>
        </w:rPr>
        <w:t>обеспечить п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роведение ВПР в соответствии с Порядком (в том числе - кадровое обеспечение проведения ВПР, общественное наблюдение, независимая комиссия по проверке и т.д.)</w:t>
      </w:r>
      <w:r w:rsidR="00C95C39" w:rsidRPr="0028659B">
        <w:rPr>
          <w:rFonts w:ascii="Times New Roman" w:hAnsi="Times New Roman" w:cs="Times New Roman"/>
          <w:color w:val="002060"/>
          <w:shd w:val="clear" w:color="auto" w:fill="FFFFFF"/>
        </w:rPr>
        <w:t>;</w:t>
      </w:r>
    </w:p>
    <w:p w:rsidR="00194284" w:rsidRPr="0028659B" w:rsidRDefault="00194284" w:rsidP="00C2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28659B">
        <w:rPr>
          <w:rFonts w:ascii="Times New Roman" w:hAnsi="Times New Roman" w:cs="Times New Roman"/>
          <w:color w:val="002060"/>
          <w:shd w:val="clear" w:color="auto" w:fill="FFFFFF"/>
        </w:rPr>
        <w:t>1.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>8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 xml:space="preserve">. 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обеспечить информирование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участников образовательных отношений по вопросам ГИА, ВПР, в том числе на официальных сайтах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образовательных организаций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;</w:t>
      </w:r>
    </w:p>
    <w:p w:rsidR="00C95C39" w:rsidRDefault="00C95C39" w:rsidP="00C23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 w:rsidRPr="0028659B">
        <w:rPr>
          <w:rFonts w:ascii="Times New Roman" w:hAnsi="Times New Roman" w:cs="Times New Roman"/>
          <w:color w:val="002060"/>
          <w:shd w:val="clear" w:color="auto" w:fill="FFFFFF"/>
        </w:rPr>
        <w:t>1.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>9</w:t>
      </w:r>
      <w:r w:rsidR="00601556">
        <w:rPr>
          <w:rFonts w:ascii="Times New Roman" w:hAnsi="Times New Roman" w:cs="Times New Roman"/>
          <w:color w:val="002060"/>
          <w:shd w:val="clear" w:color="auto" w:fill="FFFFFF"/>
        </w:rPr>
        <w:t>.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организовать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 xml:space="preserve">психологическое сопровождение </w:t>
      </w:r>
      <w:proofErr w:type="gramStart"/>
      <w:r w:rsidRPr="0028659B">
        <w:rPr>
          <w:rFonts w:ascii="Times New Roman" w:hAnsi="Times New Roman" w:cs="Times New Roman"/>
          <w:color w:val="002060"/>
          <w:shd w:val="clear" w:color="auto" w:fill="FFFFFF"/>
        </w:rPr>
        <w:t>обучающихся</w:t>
      </w:r>
      <w:proofErr w:type="gramEnd"/>
      <w:r w:rsidRPr="0028659B">
        <w:rPr>
          <w:rFonts w:ascii="Times New Roman" w:hAnsi="Times New Roman" w:cs="Times New Roman"/>
          <w:color w:val="002060"/>
          <w:shd w:val="clear" w:color="auto" w:fill="FFFFFF"/>
        </w:rPr>
        <w:t xml:space="preserve"> при подготовке к ГИА,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ВПР-2020</w:t>
      </w:r>
      <w:r w:rsidR="00C751BD">
        <w:rPr>
          <w:rFonts w:ascii="Times New Roman" w:hAnsi="Times New Roman" w:cs="Times New Roman"/>
          <w:color w:val="002060"/>
          <w:shd w:val="clear" w:color="auto" w:fill="FFFFFF"/>
        </w:rPr>
        <w:t>;</w:t>
      </w:r>
    </w:p>
    <w:p w:rsidR="00100F62" w:rsidRDefault="00C751BD" w:rsidP="0060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1.1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>0</w:t>
      </w:r>
      <w:r>
        <w:rPr>
          <w:rFonts w:ascii="Times New Roman" w:hAnsi="Times New Roman" w:cs="Times New Roman"/>
          <w:color w:val="002060"/>
          <w:shd w:val="clear" w:color="auto" w:fill="FFFFFF"/>
        </w:rPr>
        <w:t>.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hd w:val="clear" w:color="auto" w:fill="FFFFFF"/>
        </w:rPr>
        <w:t xml:space="preserve">включить в план </w:t>
      </w:r>
      <w:proofErr w:type="spellStart"/>
      <w:r>
        <w:rPr>
          <w:rFonts w:ascii="Times New Roman" w:hAnsi="Times New Roman" w:cs="Times New Roman"/>
          <w:color w:val="002060"/>
          <w:shd w:val="clear" w:color="auto" w:fill="FFFFFF"/>
        </w:rPr>
        <w:t>внутришкольного</w:t>
      </w:r>
      <w:proofErr w:type="spellEnd"/>
      <w:r>
        <w:rPr>
          <w:rFonts w:ascii="Times New Roman" w:hAnsi="Times New Roman" w:cs="Times New Roman"/>
          <w:color w:val="002060"/>
          <w:shd w:val="clear" w:color="auto" w:fill="FFFFFF"/>
        </w:rPr>
        <w:t xml:space="preserve"> контроля </w:t>
      </w:r>
      <w:r w:rsidR="00B33FE2">
        <w:rPr>
          <w:rFonts w:ascii="Times New Roman" w:hAnsi="Times New Roman" w:cs="Times New Roman"/>
          <w:color w:val="002060"/>
          <w:shd w:val="clear" w:color="auto" w:fill="FFFFFF"/>
        </w:rPr>
        <w:t>на 2019-2020 учебный год</w:t>
      </w:r>
      <w:r w:rsidR="00100F62">
        <w:rPr>
          <w:rFonts w:ascii="Times New Roman" w:hAnsi="Times New Roman" w:cs="Times New Roman"/>
          <w:color w:val="002060"/>
          <w:shd w:val="clear" w:color="auto" w:fill="FFFFFF"/>
        </w:rPr>
        <w:t>:</w:t>
      </w:r>
    </w:p>
    <w:p w:rsidR="00100F62" w:rsidRDefault="00100F62" w:rsidP="0060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2060"/>
          <w:shd w:val="clear" w:color="auto" w:fill="FFFFFF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1.10.1.</w:t>
      </w:r>
      <w:r w:rsidR="00B33FE2">
        <w:rPr>
          <w:rFonts w:ascii="Times New Roman" w:hAnsi="Times New Roman" w:cs="Times New Roman"/>
          <w:color w:val="002060"/>
          <w:shd w:val="clear" w:color="auto" w:fill="FFFFFF"/>
        </w:rPr>
        <w:t xml:space="preserve"> контроль за формированием читательской грамотности </w:t>
      </w:r>
      <w:proofErr w:type="gramStart"/>
      <w:r w:rsidR="00B33FE2">
        <w:rPr>
          <w:rFonts w:ascii="Times New Roman" w:hAnsi="Times New Roman" w:cs="Times New Roman"/>
          <w:color w:val="002060"/>
          <w:shd w:val="clear" w:color="auto" w:fill="FFFFFF"/>
        </w:rPr>
        <w:t>обучающихся</w:t>
      </w:r>
      <w:proofErr w:type="gramEnd"/>
      <w:r w:rsidR="00B33FE2">
        <w:rPr>
          <w:rFonts w:ascii="Times New Roman" w:hAnsi="Times New Roman" w:cs="Times New Roman"/>
          <w:color w:val="002060"/>
          <w:shd w:val="clear" w:color="auto" w:fill="FFFFFF"/>
        </w:rPr>
        <w:t xml:space="preserve"> (умение находить и извлекать информацию, интегрировать и интерпретировать информацию, осмысливать и оценивать содержание и форму текста, исп</w:t>
      </w:r>
      <w:r>
        <w:rPr>
          <w:rFonts w:ascii="Times New Roman" w:hAnsi="Times New Roman" w:cs="Times New Roman"/>
          <w:color w:val="002060"/>
          <w:shd w:val="clear" w:color="auto" w:fill="FFFFFF"/>
        </w:rPr>
        <w:t>ользовать информацию из текста);</w:t>
      </w:r>
    </w:p>
    <w:p w:rsidR="00C751BD" w:rsidRPr="00601556" w:rsidRDefault="00100F62" w:rsidP="006015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2060"/>
          <w:shd w:val="clear" w:color="auto" w:fill="FFFFFF"/>
        </w:rPr>
        <w:t>1.10.2.</w:t>
      </w:r>
      <w:r w:rsidR="00B33FE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proofErr w:type="gramStart"/>
      <w:r w:rsidR="00B33FE2">
        <w:rPr>
          <w:rFonts w:ascii="Times New Roman" w:hAnsi="Times New Roman" w:cs="Times New Roman"/>
          <w:color w:val="002060"/>
          <w:shd w:val="clear" w:color="auto" w:fill="FFFFFF"/>
        </w:rPr>
        <w:t>контроль за</w:t>
      </w:r>
      <w:proofErr w:type="gramEnd"/>
      <w:r w:rsidR="00B33FE2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="00411E7A">
        <w:rPr>
          <w:rFonts w:ascii="Times New Roman" w:hAnsi="Times New Roman" w:cs="Times New Roman"/>
          <w:color w:val="002060"/>
          <w:shd w:val="clear" w:color="auto" w:fill="FFFFFF"/>
        </w:rPr>
        <w:t xml:space="preserve">своевременным </w:t>
      </w:r>
      <w:r w:rsidR="00B33FE2">
        <w:rPr>
          <w:rFonts w:ascii="Times New Roman" w:hAnsi="Times New Roman" w:cs="Times New Roman"/>
          <w:color w:val="002060"/>
          <w:shd w:val="clear" w:color="auto" w:fill="FFFFFF"/>
        </w:rPr>
        <w:t>информированием выпускников</w:t>
      </w:r>
      <w:r w:rsidR="00411E7A">
        <w:rPr>
          <w:rFonts w:ascii="Times New Roman" w:hAnsi="Times New Roman" w:cs="Times New Roman"/>
          <w:color w:val="002060"/>
          <w:shd w:val="clear" w:color="auto" w:fill="FFFFFF"/>
        </w:rPr>
        <w:t xml:space="preserve"> с</w:t>
      </w:r>
      <w:r w:rsidR="00601556">
        <w:rPr>
          <w:rFonts w:ascii="Times New Roman" w:hAnsi="Times New Roman" w:cs="Times New Roman"/>
          <w:color w:val="002060"/>
          <w:shd w:val="clear" w:color="auto" w:fill="FFFFFF"/>
        </w:rPr>
        <w:t xml:space="preserve"> </w:t>
      </w:r>
      <w:r w:rsidR="00601556" w:rsidRPr="00601556">
        <w:rPr>
          <w:rFonts w:ascii="Times New Roman" w:hAnsi="Times New Roman" w:cs="Times New Roman"/>
          <w:sz w:val="24"/>
          <w:szCs w:val="24"/>
        </w:rPr>
        <w:t>изменениями, внесёнными в содержание, структуру КИМ, критерии оценивания заданий</w:t>
      </w:r>
      <w:r w:rsidR="00601556">
        <w:rPr>
          <w:rFonts w:ascii="Times New Roman" w:hAnsi="Times New Roman" w:cs="Times New Roman"/>
          <w:sz w:val="24"/>
          <w:szCs w:val="24"/>
        </w:rPr>
        <w:t>.</w:t>
      </w:r>
      <w:r w:rsidR="00601556" w:rsidRPr="00601556">
        <w:rPr>
          <w:rFonts w:ascii="Times New Roman" w:hAnsi="Times New Roman" w:cs="Times New Roman"/>
          <w:sz w:val="24"/>
          <w:szCs w:val="24"/>
        </w:rPr>
        <w:t xml:space="preserve"> </w:t>
      </w:r>
      <w:r w:rsidR="00C751BD" w:rsidRPr="00601556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  </w:t>
      </w:r>
    </w:p>
    <w:p w:rsidR="00C23DF0" w:rsidRPr="0028659B" w:rsidRDefault="00C23DF0" w:rsidP="005C60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7530F" w:rsidRPr="003252E7" w:rsidRDefault="005761E7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52E7">
        <w:rPr>
          <w:rFonts w:ascii="Times New Roman" w:hAnsi="Times New Roman" w:cs="Times New Roman"/>
          <w:b/>
        </w:rPr>
        <w:t xml:space="preserve">    </w:t>
      </w:r>
      <w:r w:rsidR="0017530F" w:rsidRPr="003252E7">
        <w:rPr>
          <w:rFonts w:ascii="Times New Roman" w:hAnsi="Times New Roman" w:cs="Times New Roman"/>
          <w:b/>
        </w:rPr>
        <w:t xml:space="preserve">2. </w:t>
      </w:r>
      <w:r w:rsidRPr="003252E7">
        <w:rPr>
          <w:rFonts w:ascii="Times New Roman" w:hAnsi="Times New Roman" w:cs="Times New Roman"/>
          <w:b/>
        </w:rPr>
        <w:t xml:space="preserve"> </w:t>
      </w:r>
      <w:r w:rsidR="0017530F" w:rsidRPr="003252E7">
        <w:rPr>
          <w:rFonts w:ascii="Times New Roman" w:hAnsi="Times New Roman" w:cs="Times New Roman"/>
          <w:b/>
        </w:rPr>
        <w:t>Учителям-предметникам общеобразовательной организации:</w:t>
      </w:r>
    </w:p>
    <w:p w:rsidR="0017530F" w:rsidRPr="0028659B" w:rsidRDefault="005761E7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2.</w:t>
      </w:r>
      <w:r w:rsidR="0017530F" w:rsidRPr="0028659B">
        <w:rPr>
          <w:rFonts w:ascii="Times New Roman" w:hAnsi="Times New Roman" w:cs="Times New Roman"/>
        </w:rPr>
        <w:t>1</w:t>
      </w:r>
      <w:r w:rsidR="005467FD" w:rsidRPr="0028659B">
        <w:rPr>
          <w:rFonts w:ascii="Times New Roman" w:hAnsi="Times New Roman" w:cs="Times New Roman"/>
        </w:rPr>
        <w:t xml:space="preserve"> с целью совершенствования преподавания учебных предметов, а также для организации дифференцированного обучения школьников с разным уровнем предметной подготовки запланировать изучение спецификации </w:t>
      </w:r>
      <w:proofErr w:type="spellStart"/>
      <w:r w:rsidR="005467FD" w:rsidRPr="0028659B">
        <w:rPr>
          <w:rFonts w:ascii="Times New Roman" w:hAnsi="Times New Roman" w:cs="Times New Roman"/>
        </w:rPr>
        <w:t>КИМов</w:t>
      </w:r>
      <w:proofErr w:type="spellEnd"/>
      <w:r w:rsidR="005467FD" w:rsidRPr="0028659B">
        <w:rPr>
          <w:rFonts w:ascii="Times New Roman" w:hAnsi="Times New Roman" w:cs="Times New Roman"/>
        </w:rPr>
        <w:t xml:space="preserve">, структуры КИМ, распределение заданий КИМ по уровню сложности, </w:t>
      </w:r>
      <w:r w:rsidR="00BF54DA" w:rsidRPr="0028659B">
        <w:rPr>
          <w:rFonts w:ascii="Times New Roman" w:hAnsi="Times New Roman" w:cs="Times New Roman"/>
        </w:rPr>
        <w:t>особенности проведения экзамена, системы оценивания заданий</w:t>
      </w:r>
      <w:r w:rsidR="0017530F" w:rsidRPr="0028659B">
        <w:rPr>
          <w:rFonts w:ascii="Times New Roman" w:hAnsi="Times New Roman" w:cs="Times New Roman"/>
        </w:rPr>
        <w:t>;</w:t>
      </w:r>
    </w:p>
    <w:p w:rsidR="0017530F" w:rsidRPr="0028659B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2.2 определ</w:t>
      </w:r>
      <w:r w:rsidR="003B0976" w:rsidRPr="0028659B">
        <w:rPr>
          <w:rFonts w:ascii="Times New Roman" w:hAnsi="Times New Roman" w:cs="Times New Roman"/>
        </w:rPr>
        <w:t>ить проблемные зоны выпускников;</w:t>
      </w:r>
    </w:p>
    <w:p w:rsidR="0017530F" w:rsidRPr="0028659B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2.3  выработать стратегию подготовки к экзаменам;</w:t>
      </w:r>
    </w:p>
    <w:p w:rsidR="0017530F" w:rsidRPr="0028659B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>2.4 провести анализ форм организации обучения (повышение веса тех технологий, которые формируют практические навыки использования полученных знаний, стимулируют самостоятельную работу обучающихся, формируют опыт ответственного выбора и ответственной деятельности, опыт самоорганизации и становления ценностных ориентаций);</w:t>
      </w:r>
    </w:p>
    <w:p w:rsidR="0017530F" w:rsidRPr="0028659B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 xml:space="preserve">2.5. объективно оценивать в течение всего учебного года качество подготовки </w:t>
      </w:r>
      <w:proofErr w:type="gramStart"/>
      <w:r w:rsidRPr="0028659B">
        <w:rPr>
          <w:rFonts w:ascii="Times New Roman" w:hAnsi="Times New Roman" w:cs="Times New Roman"/>
        </w:rPr>
        <w:t>обучающихся</w:t>
      </w:r>
      <w:proofErr w:type="gramEnd"/>
      <w:r w:rsidRPr="0028659B">
        <w:rPr>
          <w:rFonts w:ascii="Times New Roman" w:hAnsi="Times New Roman" w:cs="Times New Roman"/>
        </w:rPr>
        <w:t xml:space="preserve"> в соответствии с их индивидуальными особенностями и возможностями;</w:t>
      </w:r>
    </w:p>
    <w:p w:rsidR="0017530F" w:rsidRPr="0028659B" w:rsidRDefault="0017530F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</w:rPr>
        <w:t xml:space="preserve">2.6. своевременно выявлять обучающихся, имеющих слабую предметную подготовку, диагностировать доминирующие факторы их </w:t>
      </w:r>
      <w:proofErr w:type="spellStart"/>
      <w:r w:rsidRPr="0028659B">
        <w:rPr>
          <w:rFonts w:ascii="Times New Roman" w:hAnsi="Times New Roman" w:cs="Times New Roman"/>
        </w:rPr>
        <w:t>неуспешности</w:t>
      </w:r>
      <w:proofErr w:type="spellEnd"/>
      <w:r w:rsidRPr="0028659B">
        <w:rPr>
          <w:rFonts w:ascii="Times New Roman" w:hAnsi="Times New Roman" w:cs="Times New Roman"/>
        </w:rPr>
        <w:t>, повышать мотивацию к ликвидации пробелов в своих знаниях.</w:t>
      </w:r>
    </w:p>
    <w:p w:rsidR="00DF3F18" w:rsidRPr="0028659B" w:rsidRDefault="00DF3F18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96D0A" w:rsidRPr="0028659B" w:rsidRDefault="00023677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2E7">
        <w:rPr>
          <w:rFonts w:ascii="Times New Roman" w:hAnsi="Times New Roman" w:cs="Times New Roman"/>
          <w:b/>
        </w:rPr>
        <w:t>3. МАУ «Городской методический центр»</w:t>
      </w:r>
      <w:r w:rsidR="00396D0A" w:rsidRPr="003252E7">
        <w:rPr>
          <w:rFonts w:ascii="Times New Roman" w:hAnsi="Times New Roman" w:cs="Times New Roman"/>
          <w:b/>
        </w:rPr>
        <w:t xml:space="preserve">  </w:t>
      </w:r>
      <w:r w:rsidR="00DF3F18" w:rsidRPr="0028659B">
        <w:rPr>
          <w:rFonts w:ascii="Times New Roman" w:hAnsi="Times New Roman" w:cs="Times New Roman"/>
        </w:rPr>
        <w:t xml:space="preserve">провести </w:t>
      </w:r>
      <w:r w:rsidR="00BE682A" w:rsidRPr="0028659B">
        <w:rPr>
          <w:rFonts w:ascii="Times New Roman" w:hAnsi="Times New Roman" w:cs="Times New Roman"/>
        </w:rPr>
        <w:t xml:space="preserve">в срок до </w:t>
      </w:r>
      <w:r w:rsidR="003D20AD" w:rsidRPr="0028659B">
        <w:rPr>
          <w:rFonts w:ascii="Times New Roman" w:hAnsi="Times New Roman" w:cs="Times New Roman"/>
        </w:rPr>
        <w:t xml:space="preserve">02.12.2019 </w:t>
      </w:r>
      <w:r w:rsidR="00DF3F18" w:rsidRPr="0028659B">
        <w:rPr>
          <w:rFonts w:ascii="Times New Roman" w:hAnsi="Times New Roman" w:cs="Times New Roman"/>
        </w:rPr>
        <w:t>заседания предметных городских методических объединений с целью</w:t>
      </w:r>
      <w:r w:rsidR="00396D0A" w:rsidRPr="0028659B">
        <w:rPr>
          <w:rFonts w:ascii="Times New Roman" w:hAnsi="Times New Roman" w:cs="Times New Roman"/>
        </w:rPr>
        <w:t>:</w:t>
      </w:r>
    </w:p>
    <w:p w:rsidR="00BE682A" w:rsidRPr="0028659B" w:rsidRDefault="00396D0A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8659B">
        <w:rPr>
          <w:rFonts w:ascii="Times New Roman" w:hAnsi="Times New Roman" w:cs="Times New Roman"/>
        </w:rPr>
        <w:t>3.1.</w:t>
      </w:r>
      <w:r w:rsidR="00DF3F18" w:rsidRPr="0028659B">
        <w:rPr>
          <w:rFonts w:ascii="Times New Roman" w:hAnsi="Times New Roman" w:cs="Times New Roman"/>
        </w:rPr>
        <w:t xml:space="preserve">проведения детального анализа результатов ГИА 2019 года с использованием </w:t>
      </w:r>
      <w:r w:rsidR="00BE682A" w:rsidRPr="0028659B">
        <w:rPr>
          <w:rFonts w:ascii="Times New Roman" w:hAnsi="Times New Roman" w:cs="Times New Roman"/>
        </w:rPr>
        <w:t>с</w:t>
      </w:r>
      <w:r w:rsidR="00BE682A" w:rsidRPr="0028659B">
        <w:rPr>
          <w:rFonts w:ascii="Times New Roman" w:hAnsi="Times New Roman" w:cs="Times New Roman"/>
          <w:shd w:val="clear" w:color="auto" w:fill="FFFFFF"/>
        </w:rPr>
        <w:t xml:space="preserve">татистико-аналитических отчетов о результатах государственной итоговой аттестации по образовательным программам основного общего образования, среднего общего образования  </w:t>
      </w:r>
      <w:proofErr w:type="gramStart"/>
      <w:r w:rsidR="00BE682A" w:rsidRPr="0028659B">
        <w:rPr>
          <w:rFonts w:ascii="Times New Roman" w:hAnsi="Times New Roman" w:cs="Times New Roman"/>
          <w:shd w:val="clear" w:color="auto" w:fill="FFFFFF"/>
        </w:rPr>
        <w:t>в</w:t>
      </w:r>
      <w:proofErr w:type="gramEnd"/>
      <w:r w:rsidR="00BE682A" w:rsidRPr="0028659B">
        <w:rPr>
          <w:rFonts w:ascii="Times New Roman" w:hAnsi="Times New Roman" w:cs="Times New Roman"/>
          <w:shd w:val="clear" w:color="auto" w:fill="FFFFFF"/>
        </w:rPr>
        <w:t xml:space="preserve"> </w:t>
      </w:r>
      <w:proofErr w:type="gramStart"/>
      <w:r w:rsidR="00BE682A" w:rsidRPr="0028659B">
        <w:rPr>
          <w:rFonts w:ascii="Times New Roman" w:hAnsi="Times New Roman" w:cs="Times New Roman"/>
          <w:shd w:val="clear" w:color="auto" w:fill="FFFFFF"/>
        </w:rPr>
        <w:t>Ханты-Мансийском</w:t>
      </w:r>
      <w:proofErr w:type="gramEnd"/>
      <w:r w:rsidR="00BE682A" w:rsidRPr="0028659B">
        <w:rPr>
          <w:rFonts w:ascii="Times New Roman" w:hAnsi="Times New Roman" w:cs="Times New Roman"/>
          <w:shd w:val="clear" w:color="auto" w:fill="FFFFFF"/>
        </w:rPr>
        <w:t xml:space="preserve"> </w:t>
      </w:r>
      <w:r w:rsidR="00BE682A" w:rsidRPr="0028659B">
        <w:rPr>
          <w:rFonts w:ascii="Times New Roman" w:hAnsi="Times New Roman" w:cs="Times New Roman"/>
          <w:shd w:val="clear" w:color="auto" w:fill="FFFFFF"/>
        </w:rPr>
        <w:lastRenderedPageBreak/>
        <w:t>автономном округе – Югре за 2019 год (</w:t>
      </w:r>
      <w:hyperlink r:id="rId6" w:history="1">
        <w:r w:rsidR="00BE682A" w:rsidRPr="0028659B">
          <w:rPr>
            <w:rStyle w:val="a4"/>
            <w:rFonts w:ascii="Times New Roman" w:hAnsi="Times New Roman" w:cs="Times New Roman"/>
            <w:color w:val="auto"/>
            <w:shd w:val="clear" w:color="auto" w:fill="FFFFFF"/>
          </w:rPr>
          <w:t>http://www.iro86.ru/index.php/zhurnaly/sborniki/statisticheskie-sborniki-rezultatov-oge-i-ege-v-khmao-yugre/2019-gia</w:t>
        </w:r>
      </w:hyperlink>
      <w:r w:rsidR="00BE682A" w:rsidRPr="0028659B">
        <w:rPr>
          <w:rFonts w:ascii="Times New Roman" w:hAnsi="Times New Roman" w:cs="Times New Roman"/>
          <w:shd w:val="clear" w:color="auto" w:fill="FFFFFF"/>
        </w:rPr>
        <w:t>)</w:t>
      </w:r>
      <w:r w:rsidRPr="0028659B">
        <w:rPr>
          <w:rFonts w:ascii="Times New Roman" w:hAnsi="Times New Roman" w:cs="Times New Roman"/>
          <w:shd w:val="clear" w:color="auto" w:fill="FFFFFF"/>
        </w:rPr>
        <w:t>;</w:t>
      </w:r>
    </w:p>
    <w:p w:rsidR="00396D0A" w:rsidRPr="0028659B" w:rsidRDefault="00396D0A" w:rsidP="000C4D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28659B">
        <w:rPr>
          <w:rFonts w:ascii="Times New Roman" w:hAnsi="Times New Roman" w:cs="Times New Roman"/>
          <w:shd w:val="clear" w:color="auto" w:fill="FFFFFF"/>
        </w:rPr>
        <w:t>3.2.проведения а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нализа результатов ВПР-2019 и принятия управленческих решений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(в том числе организация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рабочих групп</w:t>
      </w:r>
      <w:r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> </w:t>
      </w:r>
      <w:r w:rsidRPr="0028659B">
        <w:rPr>
          <w:rFonts w:ascii="Times New Roman" w:hAnsi="Times New Roman" w:cs="Times New Roman"/>
          <w:color w:val="002060"/>
          <w:shd w:val="clear" w:color="auto" w:fill="FFFFFF"/>
        </w:rPr>
        <w:t>учителей-предметников)</w:t>
      </w:r>
    </w:p>
    <w:p w:rsidR="0017530F" w:rsidRPr="0028659B" w:rsidRDefault="0017530F" w:rsidP="00FF26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DF3F18" w:rsidRPr="003252E7" w:rsidRDefault="003D20AD" w:rsidP="003D20AD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b/>
        </w:rPr>
      </w:pPr>
      <w:r w:rsidRPr="003252E7">
        <w:rPr>
          <w:rFonts w:ascii="Times New Roman" w:hAnsi="Times New Roman" w:cs="Times New Roman"/>
          <w:b/>
        </w:rPr>
        <w:t xml:space="preserve">4. </w:t>
      </w:r>
      <w:r w:rsidR="00DF3F18" w:rsidRPr="003252E7">
        <w:rPr>
          <w:rFonts w:ascii="Times New Roman" w:hAnsi="Times New Roman" w:cs="Times New Roman"/>
          <w:b/>
        </w:rPr>
        <w:t>Управлению образования и молодежной политики администрации города Урай:</w:t>
      </w:r>
    </w:p>
    <w:p w:rsidR="00DF3F18" w:rsidRPr="0028659B" w:rsidRDefault="003D20AD" w:rsidP="00DF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  <w:bCs/>
        </w:rPr>
        <w:t>4.</w:t>
      </w:r>
      <w:r w:rsidR="00DF3F18" w:rsidRPr="0028659B">
        <w:rPr>
          <w:rFonts w:ascii="Times New Roman" w:hAnsi="Times New Roman" w:cs="Times New Roman"/>
          <w:bCs/>
        </w:rPr>
        <w:t>1.</w:t>
      </w:r>
      <w:r w:rsidRPr="0028659B">
        <w:rPr>
          <w:rFonts w:ascii="Times New Roman" w:hAnsi="Times New Roman" w:cs="Times New Roman"/>
          <w:bCs/>
        </w:rPr>
        <w:t>с</w:t>
      </w:r>
      <w:r w:rsidR="00DF3F18" w:rsidRPr="0028659B">
        <w:rPr>
          <w:rFonts w:ascii="Times New Roman" w:hAnsi="Times New Roman" w:cs="Times New Roman"/>
          <w:bCs/>
        </w:rPr>
        <w:t>оздать условия для повышения  качества подготовки лиц, привлекаемых в проведении ОГЭ, ЕГЭ, ГВЭ</w:t>
      </w:r>
      <w:r w:rsidRPr="0028659B">
        <w:rPr>
          <w:rFonts w:ascii="Times New Roman" w:hAnsi="Times New Roman" w:cs="Times New Roman"/>
          <w:bCs/>
        </w:rPr>
        <w:t>;</w:t>
      </w:r>
    </w:p>
    <w:p w:rsidR="00DF3F18" w:rsidRPr="0028659B" w:rsidRDefault="003D20AD" w:rsidP="00DF3F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8659B">
        <w:rPr>
          <w:rFonts w:ascii="Times New Roman" w:hAnsi="Times New Roman" w:cs="Times New Roman"/>
          <w:bCs/>
        </w:rPr>
        <w:t>4.</w:t>
      </w:r>
      <w:r w:rsidR="00DF3F18" w:rsidRPr="0028659B">
        <w:rPr>
          <w:rFonts w:ascii="Times New Roman" w:hAnsi="Times New Roman" w:cs="Times New Roman"/>
          <w:bCs/>
        </w:rPr>
        <w:t xml:space="preserve">2. </w:t>
      </w:r>
      <w:r w:rsidRPr="0028659B">
        <w:rPr>
          <w:rFonts w:ascii="Times New Roman" w:hAnsi="Times New Roman" w:cs="Times New Roman"/>
          <w:bCs/>
        </w:rPr>
        <w:t>о</w:t>
      </w:r>
      <w:r w:rsidR="00DF3F18" w:rsidRPr="0028659B">
        <w:rPr>
          <w:rFonts w:ascii="Times New Roman" w:hAnsi="Times New Roman" w:cs="Times New Roman"/>
          <w:bCs/>
        </w:rPr>
        <w:t>существлять информирование выпускников и родителей по упреждению нарушений Порядка</w:t>
      </w:r>
      <w:r w:rsidR="003B0976" w:rsidRPr="0028659B">
        <w:rPr>
          <w:rFonts w:ascii="Times New Roman" w:hAnsi="Times New Roman" w:cs="Times New Roman"/>
          <w:bCs/>
        </w:rPr>
        <w:t xml:space="preserve"> проведения ГИА</w:t>
      </w:r>
      <w:r w:rsidR="00194284" w:rsidRPr="0028659B">
        <w:rPr>
          <w:rFonts w:ascii="Times New Roman" w:hAnsi="Times New Roman" w:cs="Times New Roman"/>
          <w:bCs/>
        </w:rPr>
        <w:t xml:space="preserve">, организовать функционирование </w:t>
      </w:r>
      <w:r w:rsidR="00194284" w:rsidRPr="0028659B">
        <w:rPr>
          <w:rFonts w:ascii="Times New Roman" w:hAnsi="Times New Roman" w:cs="Times New Roman"/>
          <w:color w:val="002060"/>
          <w:shd w:val="clear" w:color="auto" w:fill="FFFFFF"/>
        </w:rPr>
        <w:t>«горячей линии» по вопросам подготовки и проведения</w:t>
      </w:r>
      <w:r w:rsidR="00194284" w:rsidRPr="0028659B">
        <w:rPr>
          <w:rStyle w:val="apple-converted-space"/>
          <w:rFonts w:ascii="Times New Roman" w:hAnsi="Times New Roman" w:cs="Times New Roman"/>
          <w:color w:val="002060"/>
          <w:shd w:val="clear" w:color="auto" w:fill="FFFFFF"/>
        </w:rPr>
        <w:t xml:space="preserve"> ГИА, </w:t>
      </w:r>
      <w:r w:rsidR="00194284" w:rsidRPr="0028659B">
        <w:rPr>
          <w:rFonts w:ascii="Times New Roman" w:hAnsi="Times New Roman" w:cs="Times New Roman"/>
          <w:color w:val="002060"/>
          <w:shd w:val="clear" w:color="auto" w:fill="FFFFFF"/>
        </w:rPr>
        <w:t>ВПР-2020</w:t>
      </w:r>
      <w:r w:rsidR="00C95C39" w:rsidRPr="0028659B">
        <w:rPr>
          <w:rFonts w:ascii="Times New Roman" w:hAnsi="Times New Roman" w:cs="Times New Roman"/>
          <w:color w:val="002060"/>
          <w:shd w:val="clear" w:color="auto" w:fill="FFFFFF"/>
        </w:rPr>
        <w:t>;</w:t>
      </w:r>
    </w:p>
    <w:p w:rsidR="0017530F" w:rsidRPr="0028659B" w:rsidRDefault="003D20AD" w:rsidP="00286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8659B">
        <w:rPr>
          <w:rFonts w:ascii="Times New Roman" w:hAnsi="Times New Roman" w:cs="Times New Roman"/>
          <w:bCs/>
        </w:rPr>
        <w:t>4.</w:t>
      </w:r>
      <w:r w:rsidR="00DF3F18" w:rsidRPr="0028659B">
        <w:rPr>
          <w:rFonts w:ascii="Times New Roman" w:hAnsi="Times New Roman" w:cs="Times New Roman"/>
          <w:bCs/>
        </w:rPr>
        <w:t xml:space="preserve">3. </w:t>
      </w:r>
      <w:r w:rsidRPr="0028659B">
        <w:rPr>
          <w:rFonts w:ascii="Times New Roman" w:hAnsi="Times New Roman" w:cs="Times New Roman"/>
          <w:bCs/>
        </w:rPr>
        <w:t>с</w:t>
      </w:r>
      <w:r w:rsidR="00DF3F18" w:rsidRPr="0028659B">
        <w:rPr>
          <w:rFonts w:ascii="Times New Roman" w:hAnsi="Times New Roman" w:cs="Times New Roman"/>
          <w:bCs/>
        </w:rPr>
        <w:t>планировать комплекс мер по упреждению организационно-технологических нарушений при проведении ГИА.</w:t>
      </w:r>
    </w:p>
    <w:sectPr w:rsidR="0017530F" w:rsidRPr="0028659B" w:rsidSect="0028659B">
      <w:pgSz w:w="11906" w:h="16838"/>
      <w:pgMar w:top="238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702E9"/>
    <w:multiLevelType w:val="hybridMultilevel"/>
    <w:tmpl w:val="199C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625A8"/>
    <w:multiLevelType w:val="hybridMultilevel"/>
    <w:tmpl w:val="BECAD79C"/>
    <w:lvl w:ilvl="0" w:tplc="FD960F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84B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EE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30C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4E8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9AD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38A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083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A0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F26DA"/>
    <w:rsid w:val="00023677"/>
    <w:rsid w:val="00026B1E"/>
    <w:rsid w:val="000C4D79"/>
    <w:rsid w:val="00100F62"/>
    <w:rsid w:val="0017530F"/>
    <w:rsid w:val="00194284"/>
    <w:rsid w:val="001C6583"/>
    <w:rsid w:val="001E0904"/>
    <w:rsid w:val="0028659B"/>
    <w:rsid w:val="002F3B17"/>
    <w:rsid w:val="003252E7"/>
    <w:rsid w:val="00396D0A"/>
    <w:rsid w:val="003B0976"/>
    <w:rsid w:val="003D20AD"/>
    <w:rsid w:val="00411E7A"/>
    <w:rsid w:val="004A19A2"/>
    <w:rsid w:val="005467FD"/>
    <w:rsid w:val="005761E7"/>
    <w:rsid w:val="00591AD9"/>
    <w:rsid w:val="005C6096"/>
    <w:rsid w:val="005F46A7"/>
    <w:rsid w:val="005F50E3"/>
    <w:rsid w:val="005F53C2"/>
    <w:rsid w:val="00601556"/>
    <w:rsid w:val="006216EE"/>
    <w:rsid w:val="00627855"/>
    <w:rsid w:val="006664E3"/>
    <w:rsid w:val="00696F30"/>
    <w:rsid w:val="006A12DB"/>
    <w:rsid w:val="008A15FA"/>
    <w:rsid w:val="008B2D64"/>
    <w:rsid w:val="00913294"/>
    <w:rsid w:val="009C0368"/>
    <w:rsid w:val="00AD19DF"/>
    <w:rsid w:val="00AF4CFA"/>
    <w:rsid w:val="00B33FE2"/>
    <w:rsid w:val="00B872F6"/>
    <w:rsid w:val="00BE682A"/>
    <w:rsid w:val="00BE74AC"/>
    <w:rsid w:val="00BF54DA"/>
    <w:rsid w:val="00C039B8"/>
    <w:rsid w:val="00C146DC"/>
    <w:rsid w:val="00C23DF0"/>
    <w:rsid w:val="00C33F49"/>
    <w:rsid w:val="00C751BD"/>
    <w:rsid w:val="00C92BE3"/>
    <w:rsid w:val="00C95C39"/>
    <w:rsid w:val="00DF3F18"/>
    <w:rsid w:val="00EA4B15"/>
    <w:rsid w:val="00F90F63"/>
    <w:rsid w:val="00FF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D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682A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696F30"/>
  </w:style>
  <w:style w:type="paragraph" w:customStyle="1" w:styleId="Default">
    <w:name w:val="Default"/>
    <w:rsid w:val="006015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5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60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29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o86.ru/index.php/zhurnaly/sborniki/statisticheskie-sborniki-rezultatov-oge-i-ege-v-khmao-yugre/2019-gi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D95C6-1EEC-47D9-8FCC-0258011C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Каскад</dc:creator>
  <cp:lastModifiedBy>Наталья В. Емшанова</cp:lastModifiedBy>
  <cp:revision>40</cp:revision>
  <cp:lastPrinted>2019-11-18T02:02:00Z</cp:lastPrinted>
  <dcterms:created xsi:type="dcterms:W3CDTF">2019-11-17T15:36:00Z</dcterms:created>
  <dcterms:modified xsi:type="dcterms:W3CDTF">2019-11-19T03:13:00Z</dcterms:modified>
</cp:coreProperties>
</file>